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07" w:rsidRPr="00D86C1F" w:rsidRDefault="001E5807" w:rsidP="00CB7488">
      <w:pPr>
        <w:numPr>
          <w:ilvl w:val="0"/>
          <w:numId w:val="2"/>
        </w:numPr>
        <w:tabs>
          <w:tab w:val="clear" w:pos="720"/>
        </w:tabs>
        <w:spacing w:after="0"/>
        <w:ind w:left="360"/>
        <w:rPr>
          <w:rFonts w:ascii="Arial" w:hAnsi="Arial" w:cs="Arial"/>
          <w:szCs w:val="25"/>
        </w:rPr>
      </w:pPr>
      <w:r w:rsidRPr="00D86C1F">
        <w:rPr>
          <w:rFonts w:ascii="Arial" w:hAnsi="Arial" w:cs="Arial"/>
          <w:b/>
          <w:szCs w:val="25"/>
        </w:rPr>
        <w:t xml:space="preserve">Propósito </w:t>
      </w:r>
    </w:p>
    <w:p w:rsidR="001E5807" w:rsidRPr="00D86C1F" w:rsidRDefault="001E5807" w:rsidP="00CB7488">
      <w:pPr>
        <w:spacing w:after="0"/>
        <w:ind w:left="-1260"/>
        <w:rPr>
          <w:rFonts w:ascii="Arial" w:hAnsi="Arial" w:cs="Arial"/>
          <w:szCs w:val="25"/>
        </w:rPr>
      </w:pPr>
    </w:p>
    <w:p w:rsidR="001E5807" w:rsidRPr="00D86C1F" w:rsidRDefault="001E5807" w:rsidP="00CB7488">
      <w:pPr>
        <w:spacing w:after="0" w:line="360" w:lineRule="auto"/>
        <w:ind w:left="360" w:hanging="3"/>
        <w:jc w:val="both"/>
        <w:rPr>
          <w:rFonts w:ascii="Arial" w:hAnsi="Arial" w:cs="Arial"/>
          <w:sz w:val="20"/>
          <w:szCs w:val="25"/>
        </w:rPr>
      </w:pPr>
      <w:r w:rsidRPr="00D86C1F">
        <w:rPr>
          <w:rFonts w:ascii="Arial" w:hAnsi="Arial" w:cs="Arial"/>
          <w:sz w:val="20"/>
          <w:szCs w:val="25"/>
        </w:rPr>
        <w:t xml:space="preserve">Mantener </w:t>
      </w:r>
      <w:r w:rsidR="00CB7488">
        <w:rPr>
          <w:rFonts w:ascii="Arial" w:hAnsi="Arial" w:cs="Arial"/>
          <w:sz w:val="20"/>
          <w:szCs w:val="25"/>
        </w:rPr>
        <w:t>el parque vehicula</w:t>
      </w:r>
      <w:r w:rsidR="00513713">
        <w:rPr>
          <w:rFonts w:ascii="Arial" w:hAnsi="Arial" w:cs="Arial"/>
          <w:sz w:val="20"/>
          <w:szCs w:val="25"/>
        </w:rPr>
        <w:t xml:space="preserve">r </w:t>
      </w:r>
      <w:r w:rsidR="009903F6" w:rsidRPr="00D86C1F">
        <w:rPr>
          <w:rFonts w:ascii="Arial" w:hAnsi="Arial" w:cs="Arial"/>
          <w:sz w:val="20"/>
          <w:szCs w:val="25"/>
        </w:rPr>
        <w:t>del</w:t>
      </w:r>
      <w:r>
        <w:rPr>
          <w:rFonts w:ascii="Arial" w:hAnsi="Arial" w:cs="Arial"/>
          <w:sz w:val="20"/>
          <w:szCs w:val="25"/>
        </w:rPr>
        <w:t xml:space="preserve"> Instituto Tecnológico de Hermosillo </w:t>
      </w:r>
      <w:r w:rsidRPr="00D86C1F">
        <w:rPr>
          <w:rFonts w:ascii="Arial" w:hAnsi="Arial" w:cs="Arial"/>
          <w:sz w:val="20"/>
          <w:szCs w:val="25"/>
        </w:rPr>
        <w:t>en condiciones para lograr la conformidad con los requisitos del Servicio Educativo.</w:t>
      </w:r>
    </w:p>
    <w:p w:rsidR="001E5807" w:rsidRPr="00D86C1F" w:rsidRDefault="001E5807" w:rsidP="00CB7488">
      <w:pPr>
        <w:spacing w:after="0"/>
        <w:ind w:left="360"/>
        <w:jc w:val="both"/>
        <w:rPr>
          <w:rFonts w:ascii="Arial" w:hAnsi="Arial" w:cs="Arial"/>
          <w:szCs w:val="25"/>
        </w:rPr>
      </w:pPr>
    </w:p>
    <w:p w:rsidR="001E5807" w:rsidRPr="00D86C1F" w:rsidRDefault="001E5807" w:rsidP="00CB7488">
      <w:pPr>
        <w:numPr>
          <w:ilvl w:val="0"/>
          <w:numId w:val="1"/>
        </w:numPr>
        <w:tabs>
          <w:tab w:val="clear" w:pos="-900"/>
        </w:tabs>
        <w:spacing w:after="0"/>
        <w:ind w:left="360"/>
        <w:jc w:val="both"/>
        <w:rPr>
          <w:rFonts w:ascii="Arial" w:hAnsi="Arial" w:cs="Arial"/>
          <w:szCs w:val="21"/>
        </w:rPr>
      </w:pPr>
      <w:r w:rsidRPr="00D86C1F">
        <w:rPr>
          <w:rFonts w:ascii="Arial" w:hAnsi="Arial" w:cs="Arial"/>
          <w:b/>
          <w:szCs w:val="25"/>
        </w:rPr>
        <w:t>Alcance</w:t>
      </w:r>
    </w:p>
    <w:p w:rsidR="001E5807" w:rsidRPr="00D86C1F" w:rsidRDefault="001E5807" w:rsidP="00CB7488">
      <w:pPr>
        <w:spacing w:after="0"/>
        <w:ind w:left="-1260"/>
        <w:jc w:val="both"/>
        <w:rPr>
          <w:rFonts w:ascii="Arial" w:hAnsi="Arial" w:cs="Arial"/>
          <w:szCs w:val="21"/>
        </w:rPr>
      </w:pPr>
    </w:p>
    <w:p w:rsidR="001E5807" w:rsidRPr="00D86C1F" w:rsidRDefault="001E5807" w:rsidP="00CB7488">
      <w:pPr>
        <w:spacing w:after="0" w:line="360" w:lineRule="auto"/>
        <w:ind w:left="360" w:hanging="3"/>
        <w:rPr>
          <w:rFonts w:ascii="Arial" w:hAnsi="Arial" w:cs="Arial"/>
          <w:b/>
          <w:sz w:val="20"/>
        </w:rPr>
      </w:pPr>
      <w:r w:rsidRPr="00D86C1F">
        <w:rPr>
          <w:rFonts w:ascii="Arial" w:hAnsi="Arial" w:cs="Arial"/>
          <w:sz w:val="20"/>
        </w:rPr>
        <w:t xml:space="preserve">Este procedimiento es aplicable para cubrir el  servicio de mantenimiento  </w:t>
      </w:r>
      <w:r w:rsidR="00513713">
        <w:rPr>
          <w:rFonts w:ascii="Arial" w:hAnsi="Arial" w:cs="Arial"/>
          <w:sz w:val="20"/>
        </w:rPr>
        <w:t xml:space="preserve">del parque vehicular </w:t>
      </w:r>
      <w:r w:rsidRPr="00D86C1F">
        <w:rPr>
          <w:rFonts w:ascii="Arial" w:hAnsi="Arial" w:cs="Arial"/>
          <w:sz w:val="20"/>
          <w:szCs w:val="25"/>
        </w:rPr>
        <w:t>de</w:t>
      </w:r>
      <w:r>
        <w:rPr>
          <w:rFonts w:ascii="Arial" w:hAnsi="Arial" w:cs="Arial"/>
          <w:sz w:val="20"/>
          <w:szCs w:val="25"/>
        </w:rPr>
        <w:t>l</w:t>
      </w:r>
      <w:r w:rsidRPr="00D86C1F">
        <w:rPr>
          <w:rFonts w:ascii="Arial" w:hAnsi="Arial" w:cs="Arial"/>
          <w:sz w:val="20"/>
          <w:szCs w:val="25"/>
        </w:rPr>
        <w:t xml:space="preserve">  Instituto Tecnológico</w:t>
      </w:r>
      <w:r w:rsidRPr="00D86C1F">
        <w:rPr>
          <w:rFonts w:ascii="Arial" w:hAnsi="Arial" w:cs="Arial"/>
          <w:sz w:val="20"/>
        </w:rPr>
        <w:t>.</w:t>
      </w:r>
    </w:p>
    <w:p w:rsidR="001E5807" w:rsidRPr="00D86C1F" w:rsidRDefault="001E5807" w:rsidP="00CB7488">
      <w:pPr>
        <w:spacing w:after="0"/>
        <w:ind w:left="-360"/>
        <w:jc w:val="both"/>
        <w:rPr>
          <w:rFonts w:ascii="Arial" w:hAnsi="Arial" w:cs="Arial"/>
          <w:b/>
          <w:szCs w:val="25"/>
        </w:rPr>
      </w:pPr>
    </w:p>
    <w:p w:rsidR="001E5807" w:rsidRPr="00D86C1F" w:rsidRDefault="001E5807" w:rsidP="00CB7488">
      <w:pPr>
        <w:numPr>
          <w:ilvl w:val="0"/>
          <w:numId w:val="1"/>
        </w:numPr>
        <w:tabs>
          <w:tab w:val="clear" w:pos="-900"/>
        </w:tabs>
        <w:spacing w:after="0"/>
        <w:ind w:left="357" w:hanging="357"/>
        <w:jc w:val="both"/>
        <w:rPr>
          <w:rFonts w:ascii="Arial" w:hAnsi="Arial" w:cs="Arial"/>
          <w:bCs/>
          <w:szCs w:val="25"/>
        </w:rPr>
      </w:pPr>
      <w:r w:rsidRPr="00D86C1F">
        <w:rPr>
          <w:rFonts w:ascii="Arial" w:hAnsi="Arial" w:cs="Arial"/>
          <w:b/>
          <w:szCs w:val="25"/>
        </w:rPr>
        <w:t>Políticas de Operación</w:t>
      </w:r>
    </w:p>
    <w:p w:rsidR="001E5807" w:rsidRPr="00D86C1F" w:rsidRDefault="001E5807" w:rsidP="00CB7488">
      <w:pPr>
        <w:spacing w:after="0"/>
        <w:jc w:val="both"/>
        <w:rPr>
          <w:rFonts w:ascii="Arial" w:hAnsi="Arial" w:cs="Arial"/>
          <w:b/>
          <w:szCs w:val="25"/>
        </w:rPr>
      </w:pPr>
    </w:p>
    <w:p w:rsidR="001E5807" w:rsidRPr="00D86C1F" w:rsidRDefault="00513713" w:rsidP="00CB7488">
      <w:pPr>
        <w:numPr>
          <w:ilvl w:val="1"/>
          <w:numId w:val="1"/>
        </w:numPr>
        <w:spacing w:after="0" w:line="360" w:lineRule="auto"/>
        <w:ind w:left="714" w:hanging="37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 El</w:t>
      </w:r>
      <w:r w:rsidR="001E5807" w:rsidRPr="00D86C1F">
        <w:rPr>
          <w:rFonts w:ascii="Arial" w:hAnsi="Arial" w:cs="Arial"/>
          <w:sz w:val="20"/>
        </w:rPr>
        <w:t xml:space="preserve"> Jefe de</w:t>
      </w:r>
      <w:r>
        <w:rPr>
          <w:rFonts w:ascii="Arial" w:hAnsi="Arial" w:cs="Arial"/>
          <w:sz w:val="20"/>
        </w:rPr>
        <w:t>l</w:t>
      </w:r>
      <w:r w:rsidR="001E5807" w:rsidRPr="00D86C1F">
        <w:rPr>
          <w:rFonts w:ascii="Arial" w:hAnsi="Arial" w:cs="Arial"/>
          <w:sz w:val="20"/>
        </w:rPr>
        <w:t xml:space="preserve"> Departamento de Recursos Materiales y </w:t>
      </w:r>
      <w:r w:rsidR="00B66EFD" w:rsidRPr="00D86C1F">
        <w:rPr>
          <w:rFonts w:ascii="Arial" w:hAnsi="Arial" w:cs="Arial"/>
          <w:sz w:val="20"/>
        </w:rPr>
        <w:t xml:space="preserve">Servicios, </w:t>
      </w:r>
      <w:r>
        <w:rPr>
          <w:rFonts w:ascii="Arial" w:hAnsi="Arial" w:cs="Arial"/>
          <w:sz w:val="20"/>
        </w:rPr>
        <w:t xml:space="preserve">junto con el encargado del parque vehicular </w:t>
      </w:r>
      <w:r w:rsidR="001E5807" w:rsidRPr="00D86C1F">
        <w:rPr>
          <w:rFonts w:ascii="Arial" w:hAnsi="Arial" w:cs="Arial"/>
          <w:sz w:val="20"/>
        </w:rPr>
        <w:t xml:space="preserve">realiza la verificación del </w:t>
      </w:r>
      <w:r>
        <w:rPr>
          <w:rFonts w:ascii="Arial" w:hAnsi="Arial" w:cs="Arial"/>
          <w:sz w:val="20"/>
        </w:rPr>
        <w:t xml:space="preserve">parque vehicular </w:t>
      </w:r>
      <w:r w:rsidR="001E5807" w:rsidRPr="00D86C1F">
        <w:rPr>
          <w:rFonts w:ascii="Arial" w:hAnsi="Arial" w:cs="Arial"/>
          <w:sz w:val="20"/>
        </w:rPr>
        <w:t>semestralmente.</w:t>
      </w:r>
    </w:p>
    <w:p w:rsidR="001E5807" w:rsidRPr="00243C5D" w:rsidRDefault="001E5807" w:rsidP="00CB7488">
      <w:pPr>
        <w:spacing w:after="0" w:line="360" w:lineRule="auto"/>
        <w:ind w:left="336"/>
        <w:jc w:val="both"/>
        <w:rPr>
          <w:rFonts w:ascii="Arial" w:hAnsi="Arial" w:cs="Arial"/>
          <w:sz w:val="16"/>
          <w:szCs w:val="16"/>
        </w:rPr>
      </w:pPr>
    </w:p>
    <w:p w:rsidR="001E5807" w:rsidRPr="00C36338" w:rsidRDefault="00513713" w:rsidP="00CB7488">
      <w:pPr>
        <w:numPr>
          <w:ilvl w:val="1"/>
          <w:numId w:val="1"/>
        </w:numPr>
        <w:tabs>
          <w:tab w:val="num" w:pos="726"/>
        </w:tabs>
        <w:spacing w:after="0" w:line="360" w:lineRule="auto"/>
        <w:ind w:left="336" w:hanging="3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3.2 </w:t>
      </w:r>
      <w:r w:rsidR="001E5807" w:rsidRPr="006815D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El </w:t>
      </w:r>
      <w:r w:rsidR="001E5807" w:rsidRPr="006815D5">
        <w:rPr>
          <w:rFonts w:ascii="Arial" w:hAnsi="Arial" w:cs="Arial"/>
          <w:sz w:val="20"/>
        </w:rPr>
        <w:t>Jefe del Departamento de Recursos Materiales y Servicios, elaborará un Programa de Mantenimiento Preventivo del</w:t>
      </w:r>
      <w:r>
        <w:rPr>
          <w:rFonts w:ascii="Arial" w:hAnsi="Arial" w:cs="Arial"/>
          <w:sz w:val="20"/>
        </w:rPr>
        <w:t xml:space="preserve"> parque vehicular</w:t>
      </w:r>
      <w:r w:rsidR="001E5807" w:rsidRPr="006815D5">
        <w:rPr>
          <w:rFonts w:ascii="Arial" w:hAnsi="Arial" w:cs="Arial"/>
          <w:sz w:val="20"/>
        </w:rPr>
        <w:t>, que será c</w:t>
      </w:r>
      <w:r w:rsidR="009903F6">
        <w:rPr>
          <w:rFonts w:ascii="Arial" w:hAnsi="Arial" w:cs="Arial"/>
          <w:sz w:val="20"/>
        </w:rPr>
        <w:t>onsiderado en el respectivo P</w:t>
      </w:r>
      <w:r w:rsidR="00643B3C">
        <w:rPr>
          <w:rFonts w:ascii="Arial" w:hAnsi="Arial" w:cs="Arial"/>
          <w:sz w:val="20"/>
        </w:rPr>
        <w:t>I</w:t>
      </w:r>
      <w:r w:rsidR="009903F6">
        <w:rPr>
          <w:rFonts w:ascii="Arial" w:hAnsi="Arial" w:cs="Arial"/>
          <w:sz w:val="20"/>
        </w:rPr>
        <w:t>A</w:t>
      </w:r>
      <w:r w:rsidR="001E5807" w:rsidRPr="006815D5">
        <w:rPr>
          <w:rFonts w:ascii="Arial" w:hAnsi="Arial" w:cs="Arial"/>
          <w:sz w:val="20"/>
        </w:rPr>
        <w:t xml:space="preserve"> y POA Departamental para la administración de los recursos correspondientes.</w:t>
      </w:r>
    </w:p>
    <w:p w:rsidR="00C36338" w:rsidRDefault="00C36338" w:rsidP="00CB7488">
      <w:pPr>
        <w:spacing w:after="0"/>
        <w:rPr>
          <w:rFonts w:ascii="Arial" w:hAnsi="Arial" w:cs="Arial"/>
          <w:sz w:val="16"/>
          <w:szCs w:val="16"/>
        </w:rPr>
      </w:pPr>
    </w:p>
    <w:p w:rsidR="00C36338" w:rsidRDefault="00C36338" w:rsidP="00CB7488">
      <w:pPr>
        <w:numPr>
          <w:ilvl w:val="1"/>
          <w:numId w:val="1"/>
        </w:numPr>
        <w:spacing w:after="0" w:line="360" w:lineRule="auto"/>
        <w:ind w:left="754" w:hanging="39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</w:t>
      </w:r>
      <w:r w:rsidRPr="001534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El </w:t>
      </w:r>
      <w:r w:rsidRPr="00153427">
        <w:rPr>
          <w:rFonts w:ascii="Arial" w:hAnsi="Arial" w:cs="Arial"/>
          <w:sz w:val="20"/>
        </w:rPr>
        <w:t>Jefe del Departamentos de Recursos Materiales y Servicios, de acuerdo a los recursos financieros y humanos disponibles de la Institución, realiza internamente o a través de proveedores evaluados y seleccionados, el mantenimiento Preventivo y/o C</w:t>
      </w:r>
      <w:r>
        <w:rPr>
          <w:rFonts w:ascii="Arial" w:hAnsi="Arial" w:cs="Arial"/>
          <w:sz w:val="20"/>
        </w:rPr>
        <w:t>orrectivo según sea el caso, de</w:t>
      </w:r>
      <w:r w:rsidRPr="00153427">
        <w:rPr>
          <w:rFonts w:ascii="Arial" w:hAnsi="Arial" w:cs="Arial"/>
          <w:sz w:val="20"/>
        </w:rPr>
        <w:t xml:space="preserve">l </w:t>
      </w:r>
      <w:r>
        <w:rPr>
          <w:rFonts w:ascii="Arial" w:hAnsi="Arial" w:cs="Arial"/>
          <w:sz w:val="20"/>
        </w:rPr>
        <w:t xml:space="preserve">parque vehicular </w:t>
      </w:r>
      <w:r w:rsidRPr="00153427">
        <w:rPr>
          <w:rFonts w:ascii="Arial" w:hAnsi="Arial" w:cs="Arial"/>
          <w:sz w:val="20"/>
        </w:rPr>
        <w:t xml:space="preserve">que lo requiera de manera inmediata, usando la solicitud de mantenimiento </w:t>
      </w:r>
      <w:r>
        <w:rPr>
          <w:rFonts w:ascii="Arial" w:hAnsi="Arial" w:cs="Arial"/>
          <w:sz w:val="20"/>
        </w:rPr>
        <w:t>ITH</w:t>
      </w:r>
      <w:r w:rsidRPr="00153427">
        <w:rPr>
          <w:rFonts w:ascii="Arial" w:hAnsi="Arial" w:cs="Arial"/>
          <w:sz w:val="20"/>
        </w:rPr>
        <w:t xml:space="preserve">-AD-PO-001-02. </w:t>
      </w:r>
    </w:p>
    <w:p w:rsidR="00C36338" w:rsidRDefault="00C36338" w:rsidP="00CB7488">
      <w:pPr>
        <w:tabs>
          <w:tab w:val="left" w:pos="630"/>
        </w:tabs>
        <w:spacing w:after="0" w:line="360" w:lineRule="auto"/>
        <w:ind w:left="720" w:hanging="360"/>
        <w:jc w:val="both"/>
        <w:rPr>
          <w:rFonts w:ascii="Arial" w:hAnsi="Arial" w:cs="Arial"/>
          <w:bCs/>
          <w:sz w:val="20"/>
          <w:szCs w:val="20"/>
        </w:rPr>
      </w:pPr>
    </w:p>
    <w:p w:rsidR="00C36338" w:rsidRPr="00153427" w:rsidRDefault="00C36338" w:rsidP="00CB7488">
      <w:pPr>
        <w:tabs>
          <w:tab w:val="left" w:pos="630"/>
        </w:tabs>
        <w:spacing w:after="0" w:line="360" w:lineRule="auto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3.4 </w:t>
      </w:r>
      <w:r w:rsidRPr="00153427">
        <w:rPr>
          <w:rFonts w:ascii="Arial" w:hAnsi="Arial" w:cs="Arial"/>
          <w:sz w:val="20"/>
        </w:rPr>
        <w:t xml:space="preserve">Se considerará Mantenimiento Preventivo todo aquel que se realice de acuerdo al Programa de Mantenimiento Preventivo, y Mantenimiento Correctivo todo aquel que se realice de acuerdo a una solicitud de servicio de mantenimiento debido a una contingencia fuera del Programa correspondiente que requiere atención inmediata y que afecta  la prestación del servicio. </w:t>
      </w:r>
    </w:p>
    <w:p w:rsidR="00C36338" w:rsidRPr="00153427" w:rsidRDefault="00C36338" w:rsidP="00CB7488">
      <w:pPr>
        <w:tabs>
          <w:tab w:val="left" w:pos="630"/>
        </w:tabs>
        <w:spacing w:after="0" w:line="360" w:lineRule="auto"/>
        <w:ind w:left="720" w:hanging="360"/>
        <w:jc w:val="both"/>
        <w:rPr>
          <w:rFonts w:ascii="Arial" w:hAnsi="Arial" w:cs="Arial"/>
          <w:sz w:val="20"/>
        </w:rPr>
      </w:pPr>
    </w:p>
    <w:p w:rsidR="00C36338" w:rsidRDefault="00C36338" w:rsidP="00CB7488">
      <w:pPr>
        <w:tabs>
          <w:tab w:val="left" w:pos="630"/>
        </w:tabs>
        <w:spacing w:after="0" w:line="360" w:lineRule="auto"/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3.5 </w:t>
      </w:r>
      <w:r w:rsidRPr="00D86C1F">
        <w:rPr>
          <w:rFonts w:ascii="Arial" w:hAnsi="Arial" w:cs="Arial"/>
          <w:bCs/>
          <w:sz w:val="20"/>
          <w:szCs w:val="20"/>
        </w:rPr>
        <w:t>Conforme a la estructura orgánica del Instituto Tecnológico es facultad de la Dirección</w:t>
      </w:r>
      <w:r>
        <w:rPr>
          <w:rFonts w:ascii="Arial" w:hAnsi="Arial" w:cs="Arial"/>
          <w:bCs/>
          <w:sz w:val="20"/>
          <w:szCs w:val="20"/>
        </w:rPr>
        <w:t xml:space="preserve"> del Instituto Tecnológico </w:t>
      </w:r>
      <w:r w:rsidRPr="00D86C1F">
        <w:rPr>
          <w:rFonts w:ascii="Arial" w:hAnsi="Arial" w:cs="Arial"/>
          <w:bCs/>
          <w:sz w:val="20"/>
          <w:szCs w:val="20"/>
        </w:rPr>
        <w:t xml:space="preserve"> reasignar este procedimiento al Departamento que considere preste el servicio. En el caso de no contar con los Departamentos  correspondientes para la realización del mantenimiento por área específica.</w:t>
      </w:r>
    </w:p>
    <w:p w:rsidR="00C36338" w:rsidRDefault="00C36338" w:rsidP="00CB7488">
      <w:pPr>
        <w:tabs>
          <w:tab w:val="left" w:pos="630"/>
        </w:tabs>
        <w:spacing w:after="0" w:line="360" w:lineRule="auto"/>
        <w:ind w:left="720" w:hanging="360"/>
        <w:jc w:val="both"/>
        <w:rPr>
          <w:rFonts w:ascii="Arial" w:hAnsi="Arial" w:cs="Arial"/>
          <w:bCs/>
          <w:sz w:val="20"/>
          <w:szCs w:val="20"/>
        </w:rPr>
      </w:pPr>
    </w:p>
    <w:p w:rsidR="00C36338" w:rsidRDefault="00C36338" w:rsidP="00CB7488">
      <w:pPr>
        <w:numPr>
          <w:ilvl w:val="1"/>
          <w:numId w:val="11"/>
        </w:numPr>
        <w:tabs>
          <w:tab w:val="left" w:pos="63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13713">
        <w:rPr>
          <w:rFonts w:ascii="Arial" w:hAnsi="Arial" w:cs="Arial"/>
          <w:bCs/>
          <w:sz w:val="20"/>
          <w:szCs w:val="20"/>
        </w:rPr>
        <w:t xml:space="preserve">Al elaborar el programa de mantenimiento preventivo y atender los mantenimientos correctivos que se soliciten, se deberá priorizar la distribución presupuestal de los recursos, para aquellas áreas que </w:t>
      </w:r>
      <w:r w:rsidRPr="00513713">
        <w:rPr>
          <w:rFonts w:ascii="Arial" w:hAnsi="Arial" w:cs="Arial"/>
          <w:bCs/>
          <w:sz w:val="20"/>
          <w:szCs w:val="20"/>
        </w:rPr>
        <w:lastRenderedPageBreak/>
        <w:t>impactan directamente en el logro de la conformidad con los requisitos del servicio educativo, por ejemplo: aulas, laboratorios, talleres, salas y equipos audiovisuales, Centro de Información, sanitarios entre otros.</w:t>
      </w:r>
    </w:p>
    <w:p w:rsidR="00C36338" w:rsidRPr="00513713" w:rsidRDefault="00C36338" w:rsidP="00CB7488">
      <w:pPr>
        <w:tabs>
          <w:tab w:val="left" w:pos="63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C36338" w:rsidRPr="00A0207E" w:rsidRDefault="00C36338" w:rsidP="00CB7488">
      <w:pPr>
        <w:numPr>
          <w:ilvl w:val="1"/>
          <w:numId w:val="6"/>
        </w:numPr>
        <w:tabs>
          <w:tab w:val="left" w:pos="630"/>
          <w:tab w:val="left" w:pos="720"/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el caso del uso de </w:t>
      </w:r>
      <w:r w:rsidRPr="00A0207E">
        <w:rPr>
          <w:rFonts w:ascii="Arial" w:hAnsi="Arial" w:cs="Arial"/>
          <w:bCs/>
          <w:sz w:val="20"/>
          <w:szCs w:val="20"/>
        </w:rPr>
        <w:t>las unidades del parque vehicular del Instituto, deberán llenar formato de Inspección de vehículo.</w:t>
      </w:r>
    </w:p>
    <w:p w:rsidR="001E5807" w:rsidRDefault="001E5807" w:rsidP="00F169F2">
      <w:pPr>
        <w:spacing w:line="360" w:lineRule="auto"/>
        <w:ind w:left="336"/>
        <w:jc w:val="both"/>
        <w:rPr>
          <w:rFonts w:ascii="Arial" w:hAnsi="Arial" w:cs="Arial"/>
          <w:sz w:val="16"/>
          <w:szCs w:val="16"/>
        </w:rPr>
      </w:pPr>
    </w:p>
    <w:tbl>
      <w:tblPr>
        <w:tblW w:w="992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618"/>
        <w:gridCol w:w="3240"/>
        <w:gridCol w:w="3062"/>
      </w:tblGrid>
      <w:tr w:rsidR="001E5807" w:rsidRPr="00D86C1F" w:rsidTr="003A03FC">
        <w:tc>
          <w:tcPr>
            <w:tcW w:w="99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5807" w:rsidRPr="00D86C1F" w:rsidRDefault="001E5807" w:rsidP="003A03FC">
            <w:pPr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CONTROL DE EMISIÓN</w:t>
            </w:r>
          </w:p>
        </w:tc>
      </w:tr>
      <w:tr w:rsidR="001E5807" w:rsidRPr="00D86C1F" w:rsidTr="003A03FC">
        <w:tc>
          <w:tcPr>
            <w:tcW w:w="3618" w:type="dxa"/>
            <w:tcBorders>
              <w:left w:val="single" w:sz="18" w:space="0" w:color="auto"/>
            </w:tcBorders>
          </w:tcPr>
          <w:p w:rsidR="001E5807" w:rsidRPr="00D86C1F" w:rsidRDefault="001E5807" w:rsidP="003A03FC">
            <w:pPr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3240" w:type="dxa"/>
          </w:tcPr>
          <w:p w:rsidR="001E5807" w:rsidRPr="00D86C1F" w:rsidRDefault="001E5807" w:rsidP="003A03FC">
            <w:pPr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3062" w:type="dxa"/>
            <w:tcBorders>
              <w:right w:val="single" w:sz="18" w:space="0" w:color="auto"/>
            </w:tcBorders>
          </w:tcPr>
          <w:p w:rsidR="001E5807" w:rsidRPr="00D86C1F" w:rsidRDefault="001E5807" w:rsidP="003A03FC">
            <w:pPr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AUTORIZÓ</w:t>
            </w:r>
          </w:p>
        </w:tc>
      </w:tr>
      <w:tr w:rsidR="001E5807" w:rsidRPr="00D86C1F" w:rsidTr="003A03FC">
        <w:trPr>
          <w:trHeight w:val="371"/>
        </w:trPr>
        <w:tc>
          <w:tcPr>
            <w:tcW w:w="3618" w:type="dxa"/>
            <w:tcBorders>
              <w:left w:val="single" w:sz="18" w:space="0" w:color="auto"/>
            </w:tcBorders>
            <w:vAlign w:val="center"/>
          </w:tcPr>
          <w:p w:rsidR="001E5807" w:rsidRPr="005F5A18" w:rsidRDefault="009903F6" w:rsidP="00CB74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Alejandro </w:t>
            </w:r>
            <w:r w:rsidR="00CB7488">
              <w:rPr>
                <w:rFonts w:ascii="Arial" w:hAnsi="Arial" w:cs="Arial"/>
              </w:rPr>
              <w:t>Medellín</w:t>
            </w:r>
            <w:r>
              <w:rPr>
                <w:rFonts w:ascii="Arial" w:hAnsi="Arial" w:cs="Arial"/>
              </w:rPr>
              <w:t xml:space="preserve"> Valdez</w:t>
            </w:r>
          </w:p>
          <w:p w:rsidR="001E5807" w:rsidRPr="005F5A18" w:rsidRDefault="001E5807" w:rsidP="00CB7488">
            <w:pPr>
              <w:spacing w:after="0"/>
              <w:jc w:val="center"/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>Jefe del Departamento de Recursos Materiales y Servicios.</w:t>
            </w:r>
          </w:p>
        </w:tc>
        <w:tc>
          <w:tcPr>
            <w:tcW w:w="3240" w:type="dxa"/>
            <w:vAlign w:val="center"/>
          </w:tcPr>
          <w:p w:rsidR="001E5807" w:rsidRPr="005F5A18" w:rsidRDefault="001E5807" w:rsidP="00CB748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E5807" w:rsidRPr="005F5A18" w:rsidRDefault="00393877" w:rsidP="00CB74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Medellín Valdez</w:t>
            </w:r>
          </w:p>
          <w:p w:rsidR="001E5807" w:rsidRPr="005F5A18" w:rsidRDefault="001E5807" w:rsidP="00CB7488">
            <w:pPr>
              <w:spacing w:after="0"/>
              <w:jc w:val="center"/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>Subdirector de Servicios Administrativos</w:t>
            </w:r>
          </w:p>
        </w:tc>
        <w:tc>
          <w:tcPr>
            <w:tcW w:w="3062" w:type="dxa"/>
            <w:tcBorders>
              <w:right w:val="single" w:sz="18" w:space="0" w:color="auto"/>
            </w:tcBorders>
            <w:vAlign w:val="center"/>
          </w:tcPr>
          <w:p w:rsidR="001E5807" w:rsidRPr="005F5A18" w:rsidRDefault="00393877" w:rsidP="00CB74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Antonio Hoyo Montaño</w:t>
            </w:r>
          </w:p>
          <w:p w:rsidR="001E5807" w:rsidRPr="005F5A18" w:rsidRDefault="001E5807" w:rsidP="00CB7488">
            <w:pPr>
              <w:spacing w:after="0"/>
              <w:jc w:val="center"/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>Director</w:t>
            </w:r>
          </w:p>
        </w:tc>
      </w:tr>
      <w:tr w:rsidR="001E5807" w:rsidRPr="00D86C1F" w:rsidTr="000D20CF">
        <w:trPr>
          <w:trHeight w:val="1030"/>
        </w:trPr>
        <w:tc>
          <w:tcPr>
            <w:tcW w:w="3618" w:type="dxa"/>
            <w:tcBorders>
              <w:left w:val="single" w:sz="18" w:space="0" w:color="auto"/>
            </w:tcBorders>
          </w:tcPr>
          <w:p w:rsidR="001E5807" w:rsidRPr="005F5A18" w:rsidRDefault="001E5807" w:rsidP="003A03FC">
            <w:pPr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 xml:space="preserve">Firma: </w:t>
            </w:r>
          </w:p>
          <w:p w:rsidR="001E5807" w:rsidRPr="005F5A18" w:rsidRDefault="001E5807" w:rsidP="003A03FC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E5807" w:rsidRPr="005F5A18" w:rsidRDefault="001E5807" w:rsidP="003A03FC">
            <w:pPr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 xml:space="preserve">Firma: </w:t>
            </w:r>
          </w:p>
        </w:tc>
        <w:tc>
          <w:tcPr>
            <w:tcW w:w="3062" w:type="dxa"/>
            <w:tcBorders>
              <w:right w:val="single" w:sz="18" w:space="0" w:color="auto"/>
            </w:tcBorders>
          </w:tcPr>
          <w:p w:rsidR="001E5807" w:rsidRPr="005F5A18" w:rsidRDefault="001E5807" w:rsidP="003A03FC">
            <w:pPr>
              <w:rPr>
                <w:rFonts w:ascii="Arial" w:hAnsi="Arial" w:cs="Arial"/>
              </w:rPr>
            </w:pPr>
            <w:r w:rsidRPr="005F5A18">
              <w:rPr>
                <w:rFonts w:ascii="Arial" w:hAnsi="Arial" w:cs="Arial"/>
              </w:rPr>
              <w:t xml:space="preserve">Firma: </w:t>
            </w:r>
          </w:p>
        </w:tc>
      </w:tr>
      <w:tr w:rsidR="001E5807" w:rsidRPr="005720E3" w:rsidTr="003A03FC">
        <w:tc>
          <w:tcPr>
            <w:tcW w:w="3618" w:type="dxa"/>
            <w:tcBorders>
              <w:left w:val="single" w:sz="18" w:space="0" w:color="auto"/>
              <w:bottom w:val="single" w:sz="18" w:space="0" w:color="auto"/>
            </w:tcBorders>
          </w:tcPr>
          <w:p w:rsidR="00DC5998" w:rsidRPr="005F5A18" w:rsidRDefault="00393877" w:rsidP="00DC599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9903F6">
              <w:rPr>
                <w:rFonts w:ascii="Arial" w:hAnsi="Arial" w:cs="Arial"/>
                <w:bCs/>
              </w:rPr>
              <w:t>1</w:t>
            </w:r>
            <w:r w:rsidR="00DF0A9D">
              <w:rPr>
                <w:rFonts w:ascii="Arial" w:hAnsi="Arial" w:cs="Arial"/>
                <w:bCs/>
              </w:rPr>
              <w:t xml:space="preserve"> de </w:t>
            </w:r>
            <w:r w:rsidR="00DC5998">
              <w:rPr>
                <w:rFonts w:ascii="Arial" w:hAnsi="Arial" w:cs="Arial"/>
                <w:bCs/>
              </w:rPr>
              <w:t>marzo de 2022</w:t>
            </w:r>
          </w:p>
        </w:tc>
        <w:tc>
          <w:tcPr>
            <w:tcW w:w="3240" w:type="dxa"/>
            <w:tcBorders>
              <w:bottom w:val="single" w:sz="18" w:space="0" w:color="auto"/>
            </w:tcBorders>
          </w:tcPr>
          <w:p w:rsidR="001E5807" w:rsidRPr="005F5A18" w:rsidRDefault="00DC5998" w:rsidP="00DC5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1 de marzo de 202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62" w:type="dxa"/>
            <w:tcBorders>
              <w:bottom w:val="single" w:sz="18" w:space="0" w:color="auto"/>
              <w:right w:val="single" w:sz="18" w:space="0" w:color="auto"/>
            </w:tcBorders>
          </w:tcPr>
          <w:p w:rsidR="001E5807" w:rsidRPr="005F5A18" w:rsidRDefault="00DC5998" w:rsidP="00CB7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1 de marzo de 2022</w:t>
            </w:r>
          </w:p>
        </w:tc>
      </w:tr>
    </w:tbl>
    <w:p w:rsidR="001E5807" w:rsidRPr="00243C5D" w:rsidRDefault="001E5807" w:rsidP="00F169F2">
      <w:pPr>
        <w:spacing w:line="360" w:lineRule="auto"/>
        <w:ind w:left="336"/>
        <w:jc w:val="both"/>
        <w:rPr>
          <w:rFonts w:ascii="Arial" w:hAnsi="Arial" w:cs="Arial"/>
          <w:sz w:val="16"/>
          <w:szCs w:val="16"/>
        </w:rPr>
      </w:pPr>
    </w:p>
    <w:p w:rsidR="001E5807" w:rsidRDefault="001E5807" w:rsidP="00A65DE0">
      <w:pPr>
        <w:rPr>
          <w:rFonts w:ascii="Arial" w:hAnsi="Arial" w:cs="Arial"/>
          <w:bCs/>
          <w:sz w:val="20"/>
          <w:szCs w:val="20"/>
        </w:rPr>
      </w:pPr>
    </w:p>
    <w:p w:rsidR="001E5807" w:rsidRDefault="001E5807" w:rsidP="00A65DE0">
      <w:pPr>
        <w:rPr>
          <w:rFonts w:ascii="Arial" w:hAnsi="Arial" w:cs="Arial"/>
          <w:bCs/>
          <w:sz w:val="20"/>
          <w:szCs w:val="20"/>
        </w:rPr>
      </w:pPr>
    </w:p>
    <w:p w:rsidR="001E5807" w:rsidRDefault="001E5807" w:rsidP="00A65DE0">
      <w:pPr>
        <w:rPr>
          <w:rFonts w:ascii="Arial" w:hAnsi="Arial" w:cs="Arial"/>
          <w:bCs/>
          <w:sz w:val="20"/>
          <w:szCs w:val="20"/>
        </w:rPr>
      </w:pPr>
    </w:p>
    <w:p w:rsidR="001E5807" w:rsidRDefault="001E5807" w:rsidP="00A65DE0">
      <w:pPr>
        <w:rPr>
          <w:rFonts w:ascii="Arial" w:hAnsi="Arial" w:cs="Arial"/>
          <w:bCs/>
          <w:sz w:val="20"/>
          <w:szCs w:val="20"/>
        </w:rPr>
      </w:pPr>
    </w:p>
    <w:p w:rsidR="0061489A" w:rsidRDefault="0061489A" w:rsidP="00A65DE0">
      <w:pPr>
        <w:rPr>
          <w:rFonts w:ascii="Arial" w:hAnsi="Arial" w:cs="Arial"/>
          <w:bCs/>
          <w:sz w:val="20"/>
          <w:szCs w:val="20"/>
        </w:rPr>
      </w:pPr>
    </w:p>
    <w:p w:rsidR="0061489A" w:rsidRDefault="0061489A" w:rsidP="00A65DE0">
      <w:pPr>
        <w:rPr>
          <w:rFonts w:ascii="Arial" w:hAnsi="Arial" w:cs="Arial"/>
          <w:bCs/>
          <w:sz w:val="20"/>
          <w:szCs w:val="20"/>
        </w:rPr>
      </w:pPr>
    </w:p>
    <w:p w:rsidR="0061489A" w:rsidRDefault="0061489A" w:rsidP="00A65DE0">
      <w:pPr>
        <w:rPr>
          <w:rFonts w:ascii="Arial" w:hAnsi="Arial" w:cs="Arial"/>
          <w:bCs/>
          <w:sz w:val="20"/>
          <w:szCs w:val="20"/>
        </w:rPr>
      </w:pPr>
    </w:p>
    <w:p w:rsidR="0061489A" w:rsidRDefault="0061489A" w:rsidP="00A65DE0">
      <w:pPr>
        <w:rPr>
          <w:rFonts w:ascii="Arial" w:hAnsi="Arial" w:cs="Arial"/>
          <w:bCs/>
          <w:sz w:val="20"/>
          <w:szCs w:val="20"/>
        </w:rPr>
      </w:pPr>
    </w:p>
    <w:p w:rsidR="0061489A" w:rsidRDefault="0061489A" w:rsidP="00A65DE0">
      <w:pPr>
        <w:rPr>
          <w:rFonts w:ascii="Arial" w:hAnsi="Arial" w:cs="Arial"/>
          <w:bCs/>
          <w:sz w:val="20"/>
          <w:szCs w:val="20"/>
        </w:rPr>
      </w:pPr>
    </w:p>
    <w:p w:rsidR="00393877" w:rsidRDefault="003938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1E5807" w:rsidRPr="00A65DE0" w:rsidRDefault="001E5807" w:rsidP="00A65DE0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b/>
          <w:bCs/>
        </w:rPr>
      </w:pPr>
      <w:r w:rsidRPr="00A65DE0">
        <w:rPr>
          <w:rFonts w:ascii="Arial" w:hAnsi="Arial" w:cs="Arial"/>
          <w:b/>
          <w:bCs/>
        </w:rPr>
        <w:lastRenderedPageBreak/>
        <w:t>Diagrama del procedimiento</w:t>
      </w:r>
    </w:p>
    <w:p w:rsidR="001E5807" w:rsidRPr="00D86C1F" w:rsidRDefault="00CB7488" w:rsidP="00675918">
      <w:pPr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6286500" cy="685800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858000"/>
                          <a:chOff x="954" y="2879"/>
                          <a:chExt cx="9900" cy="10800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54" y="2879"/>
                            <a:ext cx="9900" cy="10800"/>
                            <a:chOff x="954" y="2879"/>
                            <a:chExt cx="9900" cy="10800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4" y="2879"/>
                              <a:ext cx="9900" cy="10800"/>
                              <a:chOff x="954" y="2879"/>
                              <a:chExt cx="9900" cy="10800"/>
                            </a:xfrm>
                          </wpg:grpSpPr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4" y="2879"/>
                                <a:ext cx="9900" cy="10800"/>
                                <a:chOff x="1114" y="2339"/>
                                <a:chExt cx="9900" cy="10800"/>
                              </a:xfrm>
                            </wpg:grpSpPr>
                            <wpg:grpSp>
                              <wpg:cNvPr id="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4" y="2339"/>
                                  <a:ext cx="9900" cy="10800"/>
                                  <a:chOff x="1114" y="2339"/>
                                  <a:chExt cx="9900" cy="10800"/>
                                </a:xfrm>
                              </wpg:grpSpPr>
                              <wpg:grpSp>
                                <wpg:cNvPr id="8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4" y="2339"/>
                                    <a:ext cx="9900" cy="10800"/>
                                    <a:chOff x="1114" y="2339"/>
                                    <a:chExt cx="9900" cy="10800"/>
                                  </a:xfrm>
                                </wpg:grpSpPr>
                                <wpg:grpSp>
                                  <wpg:cNvPr id="9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14" y="2339"/>
                                      <a:ext cx="9900" cy="10800"/>
                                      <a:chOff x="1114" y="2339"/>
                                      <a:chExt cx="9900" cy="10800"/>
                                    </a:xfrm>
                                  </wpg:grpSpPr>
                                  <wpg:grpSp>
                                    <wpg:cNvPr id="10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14" y="2339"/>
                                        <a:ext cx="9900" cy="10800"/>
                                        <a:chOff x="1134" y="2879"/>
                                        <a:chExt cx="9900" cy="10800"/>
                                      </a:xfrm>
                                    </wpg:grpSpPr>
                                    <wpg:grpSp>
                                      <wpg:cNvPr id="11" name="Group 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34" y="2879"/>
                                          <a:ext cx="9900" cy="1260"/>
                                          <a:chOff x="1134" y="2879"/>
                                          <a:chExt cx="9900" cy="1260"/>
                                        </a:xfrm>
                                      </wpg:grpSpPr>
                                      <wps:wsp>
                                        <wps:cNvPr id="12" name="Text Box 1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34" y="2879"/>
                                            <a:ext cx="5220" cy="1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E5807" w:rsidRPr="00BF1EF8" w:rsidRDefault="001E5807" w:rsidP="00B42752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</w:pPr>
                                              <w:r w:rsidRPr="00BF1EF8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>Departamento de Recurso</w:t>
                                              </w:r>
                                              <w:r w:rsidR="00513713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 xml:space="preserve">s Materiales y Servicios </w:t>
                                              </w:r>
                                              <w:r w:rsidRPr="00BF1EF8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>del Instituto Tecnológico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" name="Text Box 1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54" y="2879"/>
                                            <a:ext cx="4680" cy="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E5807" w:rsidRPr="00BF1EF8" w:rsidRDefault="001E5807" w:rsidP="00B42752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</w:pPr>
                                              <w:r w:rsidRPr="00BF1EF8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>Jefe de Departamento o Área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4" name="Text Box 1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54" y="3419"/>
                                            <a:ext cx="2160" cy="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E5807" w:rsidRPr="00BF1EF8" w:rsidRDefault="001E5807" w:rsidP="00B42752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</w:pPr>
                                              <w:r w:rsidRPr="00BF1EF8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>Mantenimiento Preventivo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" name="Text Box 1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514" y="3419"/>
                                            <a:ext cx="2520" cy="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E5807" w:rsidRPr="00BF1EF8" w:rsidRDefault="001E5807" w:rsidP="00B42752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</w:pPr>
                                              <w:r w:rsidRPr="00BF1EF8">
                                                <w:rPr>
                                                  <w:rFonts w:ascii="Arial" w:hAnsi="Arial" w:cs="Arial"/>
                                                  <w:lang w:val="es-ES"/>
                                                </w:rPr>
                                                <w:t>Mantenimiento Correctivo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6" name="Rectangle 1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4139"/>
                                          <a:ext cx="5220" cy="95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" name="Rectangle 1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54" y="4139"/>
                                          <a:ext cx="2160" cy="55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Rectangle 1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14" y="4139"/>
                                          <a:ext cx="2520" cy="55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9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94" y="3779"/>
                                        <a:ext cx="1800" cy="540"/>
                                        <a:chOff x="2394" y="3779"/>
                                        <a:chExt cx="1800" cy="540"/>
                                      </a:xfrm>
                                    </wpg:grpSpPr>
                                    <wps:wsp>
                                      <wps:cNvPr id="20" name="AutoShape 2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94" y="3779"/>
                                          <a:ext cx="1800" cy="540"/>
                                        </a:xfrm>
                                        <a:prstGeom prst="flowChartAlternateProcess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54" y="3779"/>
                                          <a:ext cx="90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E5807" w:rsidRPr="003F163E" w:rsidRDefault="001E5807" w:rsidP="00B42752">
                                            <w:pPr>
                                              <w:jc w:val="center"/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inicio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2" name="Lin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94" y="4319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94" y="4679"/>
                                        <a:ext cx="5580" cy="7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E5807" w:rsidRPr="00BE38CA" w:rsidRDefault="001E5807" w:rsidP="00B42752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 w:rsidRPr="00BE38CA"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  <w:t xml:space="preserve">Verifica </w:t>
                                          </w:r>
                                          <w:r w:rsidR="00513713" w:rsidRPr="00BE38CA"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  <w:t>parque vehicular</w:t>
                                          </w:r>
                                          <w:r w:rsidR="00BE38CA" w:rsidRPr="00BE38CA"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  <w:t xml:space="preserve"> mediante formato de inspección del </w:t>
                                          </w:r>
                                          <w:r w:rsidR="00700D92" w:rsidRPr="00BE38CA"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  <w:t>vehículo</w:t>
                                          </w:r>
                                          <w:r w:rsidR="00BE38CA" w:rsidRPr="00BE38CA">
                                            <w:rPr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  <w:t xml:space="preserve"> ITH-AD-PO-001-05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Lin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94" y="5399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94" y="5759"/>
                                        <a:ext cx="2340" cy="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E5807" w:rsidRPr="00513713" w:rsidRDefault="001E5807" w:rsidP="00B42752">
                                          <w:pPr>
                                            <w:jc w:val="center"/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</w:pPr>
                                          <w:r w:rsidRPr="00513713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>Elabora Programa de Mantenimiento Preventivo</w:t>
                                          </w:r>
                                          <w:r w:rsidR="00513713" w:rsidRPr="00513713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 xml:space="preserve"> ITH-AD-PO-001-03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94" y="4679"/>
                                        <a:ext cx="2160" cy="7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E5807" w:rsidRPr="003F163E" w:rsidRDefault="00BE38CA" w:rsidP="00B42752">
                                          <w:pPr>
                                            <w:jc w:val="center"/>
                                            <w:rPr>
                                              <w:lang w:val="es-ES"/>
                                            </w:rPr>
                                          </w:pPr>
                                          <w:r w:rsidRPr="00BE38CA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 xml:space="preserve">Realiza inspección del </w:t>
                                          </w:r>
                                          <w:r w:rsidR="00700D92" w:rsidRPr="00BE38CA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>vehículo</w:t>
                                          </w:r>
                                          <w:r w:rsidRPr="00BE38CA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 xml:space="preserve"> v</w:t>
                                          </w:r>
                                          <w:r w:rsidR="00700D92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 xml:space="preserve"> </w:t>
                                          </w:r>
                                          <w:r w:rsidR="001E5807" w:rsidRPr="00BE38CA">
                                            <w:rPr>
                                              <w:sz w:val="16"/>
                                              <w:szCs w:val="16"/>
                                              <w:lang w:val="es-ES"/>
                                            </w:rPr>
                                            <w:t>Detecta Falla o Contingencia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94" y="5779"/>
                                        <a:ext cx="2160" cy="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E38CA" w:rsidRPr="00D86C1F" w:rsidRDefault="001E5807" w:rsidP="00BE38CA">
                                          <w:pPr>
                                            <w:spacing w:before="60" w:after="60"/>
                                            <w:ind w:left="328" w:hanging="328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lang w:val="es-ES"/>
                                            </w:rPr>
                                            <w:t>Solicita Mantenimiento Correctivo</w:t>
                                          </w:r>
                                          <w:r w:rsidR="00BE38CA" w:rsidRPr="00BE38CA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  <w:r w:rsidR="00BE38CA" w:rsidRPr="00513713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ITH-AD-PO-001-02</w:t>
                                          </w:r>
                                        </w:p>
                                        <w:p w:rsidR="001E5807" w:rsidRPr="00BE38CA" w:rsidRDefault="001E5807" w:rsidP="00B42752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774" y="5399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294" y="7019"/>
                                        <a:ext cx="64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0" name="Group 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14" y="7179"/>
                                        <a:ext cx="2520" cy="1560"/>
                                        <a:chOff x="2214" y="7259"/>
                                        <a:chExt cx="2520" cy="1560"/>
                                      </a:xfrm>
                                    </wpg:grpSpPr>
                                    <wps:wsp>
                                      <wps:cNvPr id="31" name="AutoShape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14" y="7259"/>
                                          <a:ext cx="2520" cy="156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2" name="Text Box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554" y="7476"/>
                                          <a:ext cx="1800" cy="1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E5807" w:rsidRPr="003F163E" w:rsidRDefault="001E5807" w:rsidP="00B42752">
                                            <w:pPr>
                                              <w:jc w:val="center"/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¿Es un Mantenimiento Interno?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33" name="Lin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294" y="6839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4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74" y="68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94" y="8720"/>
                                  <a:ext cx="0" cy="5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4" y="9259"/>
                                  <a:ext cx="396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43B3C" w:rsidRPr="00D86C1F" w:rsidRDefault="00643B3C" w:rsidP="00643B3C">
                                    <w:pPr>
                                      <w:spacing w:before="60" w:after="60"/>
                                      <w:ind w:left="328" w:hanging="328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3713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Solicita servicio externo mediante in</w:t>
                                    </w:r>
                                    <w:proofErr w:type="spellStart"/>
                                    <w:r w:rsidRPr="00513713">
                                      <w:rPr>
                                        <w:sz w:val="16"/>
                                        <w:szCs w:val="16"/>
                                      </w:rPr>
                                      <w:t>structivo</w:t>
                                    </w:r>
                                    <w:proofErr w:type="spellEnd"/>
                                    <w:r w:rsidRPr="0051371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para la realización de compras directas ITH-AD-IT-01</w:t>
                                    </w:r>
                                    <w:r w:rsidR="00513713" w:rsidRPr="0051371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y solicitud de </w:t>
                                    </w:r>
                                    <w:r w:rsidR="00513713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mantenimiento correctivo </w:t>
                                    </w:r>
                                    <w:r w:rsidR="00513713" w:rsidRPr="00513713">
                                      <w:rPr>
                                        <w:sz w:val="16"/>
                                        <w:szCs w:val="16"/>
                                      </w:rPr>
                                      <w:t>ITH-AD-PO-001-02</w:t>
                                    </w:r>
                                  </w:p>
                                  <w:p w:rsidR="001E5807" w:rsidRPr="00E37512" w:rsidRDefault="001E5807" w:rsidP="00B42752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4" y="10619"/>
                                  <a:ext cx="396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5807" w:rsidRPr="00E37512" w:rsidRDefault="001E5807" w:rsidP="00B42752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Realiza Requisición de Bienes y/o Servicios y Supervisa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" y="12019"/>
                                  <a:ext cx="3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5807" w:rsidRPr="000D20CF" w:rsidRDefault="001E5807" w:rsidP="00B4275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 w:rsidRPr="000D20CF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>Registra Mantenimiento Realizado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4" y="9179"/>
                                  <a:ext cx="4680" cy="3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74" y="10239"/>
                                  <a:ext cx="34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5807" w:rsidRPr="00E37512" w:rsidRDefault="001E5807" w:rsidP="00B42752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Verifica y Evalúa el Servicio de Mantenimiento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" y="7939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4" y="7919"/>
                                  <a:ext cx="0" cy="2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54" y="10799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4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34" y="11399"/>
                                  <a:ext cx="2500" cy="900"/>
                                  <a:chOff x="7614" y="11699"/>
                                  <a:chExt cx="2340" cy="1260"/>
                                </a:xfrm>
                              </wpg:grpSpPr>
                              <wps:wsp>
                                <wps:cNvPr id="45" name="AutoShape 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14" y="11699"/>
                                    <a:ext cx="2340" cy="126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54" y="12059"/>
                                    <a:ext cx="12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E5807" w:rsidRPr="00E37512" w:rsidRDefault="001E5807" w:rsidP="00B42752">
                                      <w:pPr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¿Libera?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4" y="10979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4" y="7019"/>
                                  <a:ext cx="0" cy="48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94" y="12699"/>
                                  <a:ext cx="1800" cy="361"/>
                                  <a:chOff x="2214" y="12599"/>
                                  <a:chExt cx="1800" cy="361"/>
                                </a:xfrm>
                              </wpg:grpSpPr>
                              <wps:wsp>
                                <wps:cNvPr id="50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14" y="12599"/>
                                    <a:ext cx="1800" cy="361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2599"/>
                                    <a:ext cx="12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E5807" w:rsidRPr="000D20CF" w:rsidRDefault="002B7DE1" w:rsidP="00B42752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val="es-ES"/>
                                        </w:rPr>
                                        <w:t>Té</w:t>
                                      </w:r>
                                      <w:r w:rsidR="001E5807" w:rsidRPr="000D20CF">
                                        <w:rPr>
                                          <w:sz w:val="18"/>
                                          <w:szCs w:val="18"/>
                                          <w:lang w:val="es-ES"/>
                                        </w:rPr>
                                        <w:t>rmino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" name="Line 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34" y="12280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4" y="12359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4" name="Line 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34" y="12419"/>
                                <a:ext cx="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7559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251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14" y="1201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043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935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935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809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593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" y="593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" y="485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1241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254" y="485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155032"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10839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807" w:rsidRPr="00155032" w:rsidRDefault="001E5807" w:rsidP="00B427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9pt;margin-top:13.15pt;width:495pt;height:540pt;z-index:251671552" coordorigin="954,2879" coordsize="99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">
                <v:group id="Group 4" o:spid="_x0000_s1027" style="position:absolute;left:954;top:2879;width:9900;height:10800" coordorigin="954,287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5" o:spid="_x0000_s1028" style="position:absolute;left:954;top:2879;width:9900;height:10800" coordorigin="954,287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6" o:spid="_x0000_s1029" style="position:absolute;left:954;top:2879;width:9900;height:10800" coordorigin="1114,233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Group 7" o:spid="_x0000_s1030" style="position:absolute;left:1114;top:2339;width:9900;height:10800" coordorigin="1114,233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8" o:spid="_x0000_s1031" style="position:absolute;left:1114;top:2339;width:9900;height:10800" coordorigin="1114,233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group id="Group 9" o:spid="_x0000_s1032" style="position:absolute;left:1114;top:2339;width:9900;height:10800" coordorigin="1114,233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<v:group id="Group 10" o:spid="_x0000_s1033" style="position:absolute;left:1114;top:2339;width:9900;height:10800" coordorigin="1134,2879" coordsize="99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<v:group id="Group 11" o:spid="_x0000_s1034" style="position:absolute;left:1134;top:2879;width:9900;height:1260" coordorigin="1134,2879" coordsize="990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2" o:spid="_x0000_s1035" type="#_x0000_t202" style="position:absolute;left:1134;top:2879;width:52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          <v:textbox>
                                    <w:txbxContent>
                                      <w:p w:rsidR="001E5807" w:rsidRPr="00BF1EF8" w:rsidRDefault="001E5807" w:rsidP="00B4275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</w:pPr>
                                        <w:r w:rsidRPr="00BF1EF8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>Departamento de Recurso</w:t>
                                        </w:r>
                                        <w:r w:rsidR="00513713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 xml:space="preserve">s Materiales y Servicios </w:t>
                                        </w:r>
                                        <w:r w:rsidRPr="00BF1EF8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>del Instituto Tecnológico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3" o:spid="_x0000_s1036" type="#_x0000_t202" style="position:absolute;left:6354;top:2879;width:46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          <v:textbox>
                                    <w:txbxContent>
                                      <w:p w:rsidR="001E5807" w:rsidRPr="00BF1EF8" w:rsidRDefault="001E5807" w:rsidP="00B4275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</w:pPr>
                                        <w:r w:rsidRPr="00BF1EF8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>Jefe de Departamento o Área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4" o:spid="_x0000_s1037" type="#_x0000_t202" style="position:absolute;left:6354;top:341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          <v:textbox>
                                    <w:txbxContent>
                                      <w:p w:rsidR="001E5807" w:rsidRPr="00BF1EF8" w:rsidRDefault="001E5807" w:rsidP="00B4275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</w:pPr>
                                        <w:r w:rsidRPr="00BF1EF8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>Mantenimiento Preventivo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5" o:spid="_x0000_s1038" type="#_x0000_t202" style="position:absolute;left:8514;top:3419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          <v:textbox>
                                    <w:txbxContent>
                                      <w:p w:rsidR="001E5807" w:rsidRPr="00BF1EF8" w:rsidRDefault="001E5807" w:rsidP="00B4275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</w:pPr>
                                        <w:r w:rsidRPr="00BF1EF8">
                                          <w:rPr>
                                            <w:rFonts w:ascii="Arial" w:hAnsi="Arial" w:cs="Arial"/>
                                            <w:lang w:val="es-ES"/>
                                          </w:rPr>
                                          <w:t>Mantenimiento Correctivo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6" o:spid="_x0000_s1039" style="position:absolute;left:1134;top:4139;width:5220;height:9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      <v:rect id="Rectangle 17" o:spid="_x0000_s1040" style="position:absolute;left:6354;top:4139;width:21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        <v:rect id="Rectangle 18" o:spid="_x0000_s1041" style="position:absolute;left:8514;top:4139;width:25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    </v:group>
                            <v:group id="Group 19" o:spid="_x0000_s1042" style="position:absolute;left:2394;top:3779;width:1800;height:540" coordorigin="2394,3779" coordsize="180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shapetype id="_x0000_t176" coordsize="21600,21600" o:spt="176" adj="2700" path="m@0,qx0@0l0@2qy@0,21600l@1,21600qx21600@2l21600@0qy@1,xe">
                                <v:stroke joinstyle="miter"/>
                                <v:formulas>
                                  <v:f eqn="val #0"/>
                                  <v:f eqn="sum width 0 #0"/>
                                  <v:f eqn="sum height 0 #0"/>
                                  <v:f eqn="prod @0 2929 10000"/>
                                  <v:f eqn="sum width 0 @3"/>
                                  <v:f eqn="sum height 0 @3"/>
                                  <v:f eqn="val width"/>
                                  <v:f eqn="val height"/>
                                  <v:f eqn="prod width 1 2"/>
                                  <v:f eqn="prod height 1 2"/>
                                </v:formulas>
                                <v:path gradientshapeok="t" limo="10800,10800" o:connecttype="custom" o:connectlocs="@8,0;0,@9;@8,@7;@6,@9" textboxrect="@3,@3,@4,@5"/>
                              </v:shapetype>
                              <v:shape id="AutoShape 20" o:spid="_x0000_s1043" type="#_x0000_t176" style="position:absolute;left:2394;top:3779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CxsAA&#10;AADbAAAADwAAAGRycy9kb3ducmV2LnhtbERPTYvCMBC9C/sfwizsTVNdULcaRVYUD16sgtfZZmzK&#10;NpPSxFr99eYgeHy87/mys5VoqfGlYwXDQQKCOHe65ELB6bjpT0H4gKyxckwK7uRhufjozTHV7sYH&#10;arNQiBjCPkUFJoQ6ldLnhiz6gauJI3dxjcUQYVNI3eAthttKjpJkLC2WHBsM1vRrKP/PrlZBt3/8&#10;/Vy3wzwLZjqenL/b9eoklfr67FYzEIG68Ba/3DutYBT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CxsAAAADbAAAADwAAAAAAAAAAAAAAAACYAgAAZHJzL2Rvd25y&#10;ZXYueG1sUEsFBgAAAAAEAAQA9QAAAIUDAAAAAA==&#10;"/>
                              <v:shape id="Text Box 21" o:spid="_x0000_s1044" type="#_x0000_t202" style="position:absolute;left:2754;top:3779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      <v:textbox>
                                  <w:txbxContent>
                                    <w:p w:rsidR="001E5807" w:rsidRPr="003F163E" w:rsidRDefault="001E5807" w:rsidP="00B42752">
                                      <w:pPr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Line 22" o:spid="_x0000_s1045" style="position:absolute;visibility:visible;mso-wrap-style:square" from="3294,4319" to="3294,4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          <v:stroke endarrow="block"/>
                            </v:line>
                            <v:shape id="Text Box 23" o:spid="_x0000_s1046" type="#_x0000_t202" style="position:absolute;left:2394;top:4679;width:55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      <v:textbox>
                                <w:txbxContent>
                                  <w:p w:rsidR="001E5807" w:rsidRPr="00BE38CA" w:rsidRDefault="001E5807" w:rsidP="00B4275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 w:rsidRPr="00BE38CA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 xml:space="preserve">Verifica </w:t>
                                    </w:r>
                                    <w:r w:rsidR="00513713" w:rsidRPr="00BE38CA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>parque vehicular</w:t>
                                    </w:r>
                                    <w:r w:rsidR="00BE38CA" w:rsidRPr="00BE38CA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 xml:space="preserve"> mediante formato de inspección del </w:t>
                                    </w:r>
                                    <w:r w:rsidR="00700D92" w:rsidRPr="00BE38CA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>vehículo</w:t>
                                    </w:r>
                                    <w:r w:rsidR="00BE38CA" w:rsidRPr="00BE38CA">
                                      <w:rPr>
                                        <w:sz w:val="20"/>
                                        <w:szCs w:val="20"/>
                                        <w:lang w:val="es-ES"/>
                                      </w:rPr>
                                      <w:t xml:space="preserve"> ITH-AD-PO-001-05</w:t>
                                    </w:r>
                                  </w:p>
                                </w:txbxContent>
                              </v:textbox>
                            </v:shape>
                            <v:line id="Line 24" o:spid="_x0000_s1047" style="position:absolute;visibility:visible;mso-wrap-style:square" from="3294,5399" to="3294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          <v:stroke endarrow="block"/>
                            </v:line>
                            <v:shape id="Text Box 25" o:spid="_x0000_s1048" type="#_x0000_t202" style="position:absolute;left:2394;top:5759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      <v:textbox>
                                <w:txbxContent>
                                  <w:p w:rsidR="001E5807" w:rsidRPr="00513713" w:rsidRDefault="001E5807" w:rsidP="00B4275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513713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Elabora Programa de Mantenimiento Preventivo</w:t>
                                    </w:r>
                                    <w:r w:rsidR="00513713" w:rsidRPr="00513713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ITH-AD-PO-001-03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9" type="#_x0000_t202" style="position:absolute;left:8694;top:467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        <v:textbox>
                                <w:txbxContent>
                                  <w:p w:rsidR="001E5807" w:rsidRPr="003F163E" w:rsidRDefault="00BE38CA" w:rsidP="00B42752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 w:rsidRPr="00BE38CA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Realiza inspección del </w:t>
                                    </w:r>
                                    <w:r w:rsidR="00700D92" w:rsidRPr="00BE38CA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vehículo</w:t>
                                    </w:r>
                                    <w:r w:rsidRPr="00BE38CA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v</w:t>
                                    </w:r>
                                    <w:r w:rsidR="00700D92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1E5807" w:rsidRPr="00BE38CA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Detecta Falla o Contingencia</w:t>
                                    </w:r>
                                  </w:p>
                                </w:txbxContent>
                              </v:textbox>
                            </v:shape>
                            <v:shape id="Text Box 27" o:spid="_x0000_s1050" type="#_x0000_t202" style="position:absolute;left:8694;top:5779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      <v:textbox>
                                <w:txbxContent>
                                  <w:p w:rsidR="00BE38CA" w:rsidRPr="00D86C1F" w:rsidRDefault="001E5807" w:rsidP="00BE38CA">
                                    <w:pPr>
                                      <w:spacing w:before="60" w:after="60"/>
                                      <w:ind w:left="328" w:hanging="328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Solicita Mantenimiento Correctivo</w:t>
                                    </w:r>
                                    <w:r w:rsidR="00BE38CA" w:rsidRPr="00BE38CA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E38CA" w:rsidRPr="00513713">
                                      <w:rPr>
                                        <w:sz w:val="16"/>
                                        <w:szCs w:val="16"/>
                                      </w:rPr>
                                      <w:t>ITH-AD-PO-001-02</w:t>
                                    </w:r>
                                  </w:p>
                                  <w:p w:rsidR="001E5807" w:rsidRPr="00BE38CA" w:rsidRDefault="001E5807" w:rsidP="00B42752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line id="Line 28" o:spid="_x0000_s1051" style="position:absolute;visibility:visible;mso-wrap-style:square" from="9774,5399" to="9774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          <v:stroke endarrow="block"/>
                            </v:line>
                            <v:line id="Line 29" o:spid="_x0000_s1052" style="position:absolute;flip:x;visibility:visible;mso-wrap-style:square" from="3294,7019" to="9774,7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            <v:stroke endarrow="block"/>
                            </v:line>
                            <v:group id="Group 30" o:spid="_x0000_s1053" style="position:absolute;left:2014;top:7179;width:2520;height:1560" coordorigin="2214,7259" coordsize="25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<v:shapetype id="_x0000_t110" coordsize="21600,21600" o:spt="110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AutoShape 31" o:spid="_x0000_s1054" type="#_x0000_t110" style="position:absolute;left:2214;top:7259;width:25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+QcUA&#10;AADbAAAADwAAAGRycy9kb3ducmV2LnhtbESPX2vCQBDE3wt+h2OFvtWLf6gl9ZRSkPZBRKP4vM2t&#10;SWh2L+ROk/rpvUKhj8PM/IZZrHqu1ZVaXzkxMB4loEhyZyspDBwP66cXUD6gWKydkIEf8rBaDh4W&#10;mFrXyZ6uWShUhIhP0UAZQpNq7fOSGP3INSTRO7uWMUTZFtq22EU413qSJM+asZK4UGJD7yXl39mF&#10;Dey+ZjvuNrczb26zE9eXj/lpOzXmcdi/vYIK1If/8F/70xqYjuH3S/wB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X5BxQAAANsAAAAPAAAAAAAAAAAAAAAAAJgCAABkcnMv&#10;ZG93bnJldi54bWxQSwUGAAAAAAQABAD1AAAAigMAAAAA&#10;"/>
                              <v:shape id="Text Box 32" o:spid="_x0000_s1055" type="#_x0000_t202" style="position:absolute;left:2554;top:7476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    <v:textbox>
                                  <w:txbxContent>
                                    <w:p w:rsidR="001E5807" w:rsidRPr="003F163E" w:rsidRDefault="001E5807" w:rsidP="00B42752">
                                      <w:pPr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¿Es un Mantenimiento Interno?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line id="Line 33" o:spid="_x0000_s1056" style="position:absolute;visibility:visible;mso-wrap-style:square" from="3294,6839" to="3294,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          <v:stroke endarrow="block"/>
                          </v:line>
                        </v:group>
                        <v:line id="Line 34" o:spid="_x0000_s1057" style="position:absolute;visibility:visible;mso-wrap-style:square" from="9774,6840" to="9774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</v:group>
                      <v:line id="Line 35" o:spid="_x0000_s1058" style="position:absolute;visibility:visible;mso-wrap-style:square" from="3294,8720" to="3294,9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shape id="Text Box 36" o:spid="_x0000_s1059" type="#_x0000_t202" style="position:absolute;left:2194;top:9259;width:39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    <v:textbox>
                          <w:txbxContent>
                            <w:p w:rsidR="00643B3C" w:rsidRPr="00D86C1F" w:rsidRDefault="00643B3C" w:rsidP="00643B3C">
                              <w:pPr>
                                <w:spacing w:before="60" w:after="60"/>
                                <w:ind w:left="328" w:hanging="32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3713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Solicita servicio externo mediante in</w:t>
                              </w:r>
                              <w:r w:rsidRPr="00513713">
                                <w:rPr>
                                  <w:sz w:val="16"/>
                                  <w:szCs w:val="16"/>
                                </w:rPr>
                                <w:t>structivo para la realización de compras directas ITH-AD-IT-01</w:t>
                              </w:r>
                              <w:r w:rsidR="00513713" w:rsidRPr="00513713">
                                <w:rPr>
                                  <w:sz w:val="16"/>
                                  <w:szCs w:val="16"/>
                                </w:rPr>
                                <w:t xml:space="preserve"> y solicitud de </w:t>
                              </w:r>
                              <w:r w:rsidR="00513713">
                                <w:rPr>
                                  <w:sz w:val="20"/>
                                  <w:szCs w:val="20"/>
                                </w:rPr>
                                <w:t xml:space="preserve">mantenimiento correctivo </w:t>
                              </w:r>
                              <w:r w:rsidR="00513713" w:rsidRPr="00513713">
                                <w:rPr>
                                  <w:sz w:val="16"/>
                                  <w:szCs w:val="16"/>
                                </w:rPr>
                                <w:t>ITH-AD-PO-001-02</w:t>
                              </w:r>
                            </w:p>
                            <w:p w:rsidR="001E5807" w:rsidRPr="00E37512" w:rsidRDefault="001E5807" w:rsidP="00B42752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Text Box 37" o:spid="_x0000_s1060" type="#_x0000_t202" style="position:absolute;left:1394;top:10619;width:39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E5807" w:rsidRPr="00E37512" w:rsidRDefault="001E5807" w:rsidP="00B42752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Realiza Requisición de Bienes y/o Servicios y Supervisa</w:t>
                              </w:r>
                            </w:p>
                          </w:txbxContent>
                        </v:textbox>
                      </v:shape>
                      <v:shape id="Text Box 38" o:spid="_x0000_s1061" type="#_x0000_t202" style="position:absolute;left:1674;top:12019;width:39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E5807" w:rsidRPr="000D20CF" w:rsidRDefault="001E5807" w:rsidP="00B4275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D20CF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>Registra Mantenimiento Realizado</w:t>
                              </w:r>
                            </w:p>
                          </w:txbxContent>
                        </v:textbox>
                      </v:shape>
                      <v:rect id="Rectangle 39" o:spid="_x0000_s1062" style="position:absolute;left:6334;top:9179;width:4680;height:3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shape id="Text Box 40" o:spid="_x0000_s1063" type="#_x0000_t202" style="position:absolute;left:6774;top:10239;width:34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<v:textbox>
                          <w:txbxContent>
                            <w:p w:rsidR="001E5807" w:rsidRPr="00E37512" w:rsidRDefault="001E5807" w:rsidP="00B42752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Verifica y Evalúa el Servicio de Mantenimiento</w:t>
                              </w:r>
                            </w:p>
                          </w:txbxContent>
                        </v:textbox>
                      </v:shape>
                      <v:line id="Line 41" o:spid="_x0000_s1064" style="position:absolute;flip:x;visibility:visible;mso-wrap-style:square" from="1654,7939" to="2014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      <v:line id="Line 42" o:spid="_x0000_s1065" style="position:absolute;visibility:visible;mso-wrap-style:square" from="1634,7919" to="1634,10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      <v:stroke endarrow="block"/>
                      </v:line>
                      <v:line id="Line 43" o:spid="_x0000_s1066" style="position:absolute;visibility:visible;mso-wrap-style:square" from="5354,10799" to="6794,1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      <v:stroke endarrow="block"/>
                      </v:line>
                      <v:group id="Group 44" o:spid="_x0000_s1067" style="position:absolute;left:7434;top:11399;width:2500;height:900" coordorigin="7614,11699" coordsize="23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AutoShape 45" o:spid="_x0000_s1068" type="#_x0000_t110" style="position:absolute;left:7614;top:11699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LP8UA&#10;AADbAAAADwAAAGRycy9kb3ducmV2LnhtbESPQWvCQBSE74X+h+UVetNN21glukopFD1IsSqen9ln&#10;Epr3NmRXk/rruwWhx2FmvmFmi55rdaHWV04MPA0TUCS5s5UUBva7j8EElA8oFmsnZOCHPCzm93cz&#10;zKzr5Isu21CoCBGfoYEyhCbT2uclMfqha0iid3ItY4iyLbRtsYtwrvVzkrxqxkriQokNvZeUf2/P&#10;bGBzTDfcra8nXl/TA9fn5fjw+WLM40P/NgUVqA//4Vt7ZQ2kI/j7En+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As/xQAAANsAAAAPAAAAAAAAAAAAAAAAAJgCAABkcnMv&#10;ZG93bnJldi54bWxQSwUGAAAAAAQABAD1AAAAigMAAAAA&#10;"/>
                        <v:shape id="Text Box 46" o:spid="_x0000_s1069" type="#_x0000_t202" style="position:absolute;left:8154;top:1205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  <v:textbox>
                            <w:txbxContent>
                              <w:p w:rsidR="001E5807" w:rsidRPr="00E37512" w:rsidRDefault="001E5807" w:rsidP="00B42752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¿Libera?</w:t>
                                </w:r>
                              </w:p>
                            </w:txbxContent>
                          </v:textbox>
                        </v:shape>
                      </v:group>
                      <v:line id="Line 47" o:spid="_x0000_s1070" style="position:absolute;visibility:visible;mso-wrap-style:square" from="8694,10979" to="8694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      <v:stroke endarrow="block"/>
                      </v:line>
                      <v:line id="Line 48" o:spid="_x0000_s1071" style="position:absolute;visibility:visible;mso-wrap-style:square" from="1314,7019" to="1314,11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group id="Group 49" o:spid="_x0000_s1072" style="position:absolute;left:2494;top:12699;width:1800;height:361" coordorigin="2214,12599" coordsize="1800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 id="AutoShape 50" o:spid="_x0000_s1073" type="#_x0000_t176" style="position:absolute;left:2214;top:12599;width:1800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xu8EA&#10;AADbAAAADwAAAGRycy9kb3ducmV2LnhtbERPz2vCMBS+C/sfwht4m6mTae2MIorDwy52wq7P5q0p&#10;a15KE2v1rzcHwePH93ux6m0tOmp95VjBeJSAIC6crrhUcPzZvaUgfEDWWDsmBVfysFq+DBaYaXfh&#10;A3V5KEUMYZ+hAhNCk0npC0MW/cg1xJH7c63FEGFbSt3iJYbbWr4nyVRarDg2GGxoY6j4z89WQf99&#10;O83PX+MiDyadzn4n3XZ9lEoNX/v1J4hAfXiKH+69VvAR18c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8bvBAAAA2wAAAA8AAAAAAAAAAAAAAAAAmAIAAGRycy9kb3du&#10;cmV2LnhtbFBLBQYAAAAABAAEAPUAAACGAwAAAAA=&#10;"/>
                        <v:shape id="Text Box 51" o:spid="_x0000_s1074" type="#_x0000_t202" style="position:absolute;left:2574;top:12599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  <v:textbox>
                            <w:txbxContent>
                              <w:p w:rsidR="001E5807" w:rsidRPr="000D20CF" w:rsidRDefault="002B7DE1" w:rsidP="00B4275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  <w:t>Té</w:t>
                                </w:r>
                                <w:r w:rsidR="001E5807" w:rsidRPr="000D20CF"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  <w:t>rmino</w:t>
                                </w:r>
                              </w:p>
                            </w:txbxContent>
                          </v:textbox>
                        </v:shape>
                      </v:group>
                      <v:line id="Line 52" o:spid="_x0000_s1075" style="position:absolute;flip:x;visibility:visible;mso-wrap-style:square" from="5634,12280" to="8694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      <v:stroke endarrow="block"/>
                      </v:line>
                      <v:line id="Line 53" o:spid="_x0000_s1076" style="position:absolute;visibility:visible;mso-wrap-style:square" from="3474,12359" to="3474,1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      <v:stroke endarrow="block"/>
                      </v:line>
                    </v:group>
                    <v:line id="Line 54" o:spid="_x0000_s1077" style="position:absolute;flip:x;visibility:visible;mso-wrap-style:square" from="1134,12419" to="7254,1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</v:group>
                  <v:line id="Line 55" o:spid="_x0000_s1078" style="position:absolute;visibility:visible;mso-wrap-style:square" from="1134,7559" to="3114,7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  <v:stroke endarrow="block"/>
                  </v:line>
                </v:group>
                <v:shape id="Text Box 56" o:spid="_x0000_s1079" type="#_x0000_t202" style="position:absolute;left:7074;top:1251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SI</w:t>
                        </w:r>
                      </w:p>
                    </w:txbxContent>
                  </v:textbox>
                </v:shape>
                <v:shape id="Text Box 57" o:spid="_x0000_s1080" type="#_x0000_t202" style="position:absolute;left:6714;top:1201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NO</w:t>
                        </w:r>
                      </w:p>
                    </w:txbxContent>
                  </v:textbox>
                </v:shape>
                <v:shape id="Text Box 58" o:spid="_x0000_s1081" type="#_x0000_t202" style="position:absolute;left:9414;top:1043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5</w:t>
                        </w:r>
                      </w:p>
                    </w:txbxContent>
                  </v:textbox>
                </v:shape>
                <v:shape id="Text Box 59" o:spid="_x0000_s1082" type="#_x0000_t202" style="position:absolute;left:5454;top:935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4</w:t>
                        </w:r>
                      </w:p>
                    </w:txbxContent>
                  </v:textbox>
                </v:shape>
                <v:shape id="Text Box 60" o:spid="_x0000_s1083" type="#_x0000_t202" style="position:absolute;left:3114;top:935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NO</w:t>
                        </w:r>
                      </w:p>
                    </w:txbxContent>
                  </v:textbox>
                </v:shape>
                <v:shape id="Text Box 61" o:spid="_x0000_s1084" type="#_x0000_t202" style="position:absolute;left:1494;top:809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SI</w:t>
                        </w:r>
                      </w:p>
                    </w:txbxContent>
                  </v:textbox>
                </v:shape>
                <v:shape id="Text Box 62" o:spid="_x0000_s1085" type="#_x0000_t202" style="position:absolute;left:4014;top:593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2</w:t>
                        </w:r>
                      </w:p>
                    </w:txbxContent>
                  </v:textbox>
                </v:shape>
                <v:shape id="Text Box 63" o:spid="_x0000_s1086" type="#_x0000_t202" style="position:absolute;left:10134;top:593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B</w:t>
                        </w:r>
                      </w:p>
                    </w:txbxContent>
                  </v:textbox>
                </v:shape>
                <v:shape id="Text Box 64" o:spid="_x0000_s1087" type="#_x0000_t202" style="position:absolute;left:10134;top:485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A</w:t>
                        </w:r>
                      </w:p>
                    </w:txbxContent>
                  </v:textbox>
                </v:shape>
                <v:shape id="Text Box 65" o:spid="_x0000_s1088" type="#_x0000_t202" style="position:absolute;left:5454;top:1241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6</w:t>
                        </w:r>
                      </w:p>
                    </w:txbxContent>
                  </v:textbox>
                </v:shape>
                <v:shape id="Text Box 66" o:spid="_x0000_s1089" type="#_x0000_t202" style="position:absolute;left:7254;top:485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 w:rsidRPr="00155032">
                          <w:rPr>
                            <w:sz w:val="18"/>
                            <w:szCs w:val="18"/>
                            <w:lang w:val="es-ES"/>
                          </w:rPr>
                          <w:t>1</w:t>
                        </w:r>
                      </w:p>
                    </w:txbxContent>
                  </v:textbox>
                </v:shape>
                <v:shape id="Text Box 67" o:spid="_x0000_s1090" type="#_x0000_t202" style="position:absolute;left:4734;top:10839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1E5807" w:rsidRPr="00155032" w:rsidRDefault="001E5807" w:rsidP="00B42752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D86C1F" w:rsidRDefault="001E5807" w:rsidP="00675918">
      <w:pPr>
        <w:jc w:val="both"/>
        <w:rPr>
          <w:rFonts w:ascii="Arial" w:hAnsi="Arial" w:cs="Arial"/>
          <w:b/>
          <w:bCs/>
        </w:rPr>
      </w:pPr>
    </w:p>
    <w:p w:rsidR="001E5807" w:rsidRPr="00C36338" w:rsidRDefault="00CB7488" w:rsidP="00CB74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117475</wp:posOffset>
                </wp:positionV>
                <wp:extent cx="12700" cy="152400"/>
                <wp:effectExtent l="57150" t="0" r="63500" b="57150"/>
                <wp:wrapNone/>
                <wp:docPr id="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D28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99pt;margin-top:9.25pt;width:1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1E5807" w:rsidRPr="00C36338">
        <w:rPr>
          <w:rFonts w:ascii="Arial" w:hAnsi="Arial" w:cs="Arial"/>
          <w:b/>
          <w:bCs/>
        </w:rPr>
        <w:t>Descripción del procedimiento.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4936"/>
        <w:gridCol w:w="2463"/>
      </w:tblGrid>
      <w:tr w:rsidR="001E5807" w:rsidRPr="00D86C1F">
        <w:trPr>
          <w:trHeight w:val="438"/>
        </w:trPr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rPr>
                <w:sz w:val="24"/>
              </w:rPr>
            </w:pPr>
            <w:r w:rsidRPr="00D86C1F">
              <w:rPr>
                <w:sz w:val="24"/>
              </w:rPr>
              <w:t xml:space="preserve">Secuencia de </w:t>
            </w:r>
          </w:p>
          <w:p w:rsidR="001E5807" w:rsidRPr="00D86C1F" w:rsidRDefault="006815D5" w:rsidP="009A5FEB">
            <w:pPr>
              <w:spacing w:before="60" w:after="60"/>
              <w:rPr>
                <w:sz w:val="24"/>
              </w:rPr>
            </w:pPr>
            <w:r w:rsidRPr="00D86C1F">
              <w:rPr>
                <w:sz w:val="24"/>
              </w:rPr>
              <w:t>Etapas</w:t>
            </w:r>
            <w:r w:rsidR="001E5807" w:rsidRPr="00D86C1F">
              <w:rPr>
                <w:sz w:val="24"/>
              </w:rPr>
              <w:t>.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sz w:val="24"/>
              </w:rPr>
            </w:pPr>
            <w:r w:rsidRPr="00D86C1F">
              <w:rPr>
                <w:sz w:val="24"/>
              </w:rPr>
              <w:t>Actividad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rPr>
                <w:sz w:val="24"/>
              </w:rPr>
            </w:pPr>
            <w:r w:rsidRPr="00D86C1F">
              <w:rPr>
                <w:sz w:val="24"/>
              </w:rPr>
              <w:t>Responsable</w:t>
            </w:r>
          </w:p>
        </w:tc>
      </w:tr>
      <w:tr w:rsidR="001E5807" w:rsidRPr="00D86C1F">
        <w:trPr>
          <w:trHeight w:val="2242"/>
        </w:trPr>
        <w:tc>
          <w:tcPr>
            <w:tcW w:w="2230" w:type="dxa"/>
          </w:tcPr>
          <w:p w:rsidR="001E5807" w:rsidRPr="00D86C1F" w:rsidRDefault="001E5807" w:rsidP="00BE38CA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1. Verifica 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parque </w:t>
            </w:r>
            <w:proofErr w:type="gramStart"/>
            <w:r w:rsidR="00BE38CA">
              <w:rPr>
                <w:rFonts w:ascii="Arial" w:hAnsi="Arial" w:cs="Arial"/>
                <w:sz w:val="20"/>
                <w:szCs w:val="20"/>
              </w:rPr>
              <w:t xml:space="preserve">vehicular </w:t>
            </w:r>
            <w:r w:rsidRPr="00D86C1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052" w:type="dxa"/>
          </w:tcPr>
          <w:p w:rsidR="001E5807" w:rsidRPr="00D86C1F" w:rsidRDefault="001E5807" w:rsidP="009A5FEB">
            <w:pPr>
              <w:spacing w:before="60" w:after="60"/>
              <w:ind w:left="393" w:hanging="425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D86C1F">
              <w:rPr>
                <w:rFonts w:ascii="Arial" w:hAnsi="Arial" w:cs="Arial"/>
                <w:sz w:val="20"/>
                <w:szCs w:val="20"/>
              </w:rPr>
              <w:t>Jefe de</w:t>
            </w:r>
            <w:r w:rsidR="00BE38CA">
              <w:rPr>
                <w:rFonts w:ascii="Arial" w:hAnsi="Arial" w:cs="Arial"/>
                <w:sz w:val="20"/>
                <w:szCs w:val="20"/>
              </w:rPr>
              <w:t>l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 departamento con el responsable 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parque vehicular 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verifica </w:t>
            </w:r>
            <w:r w:rsidR="00BE38CA">
              <w:rPr>
                <w:rFonts w:ascii="Arial" w:hAnsi="Arial" w:cs="Arial"/>
                <w:sz w:val="20"/>
                <w:szCs w:val="20"/>
              </w:rPr>
              <w:t>automóviles y autobuses</w:t>
            </w:r>
            <w:r w:rsidRPr="00D86C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807" w:rsidRPr="00D86C1F" w:rsidRDefault="001E5807" w:rsidP="009A5FEB">
            <w:pPr>
              <w:spacing w:before="60" w:after="60"/>
              <w:ind w:left="328" w:hanging="36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1.2 Evalúan los 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vehículos </w:t>
            </w:r>
            <w:r w:rsidRPr="00D86C1F">
              <w:rPr>
                <w:rFonts w:ascii="Arial" w:hAnsi="Arial" w:cs="Arial"/>
                <w:sz w:val="20"/>
                <w:szCs w:val="20"/>
              </w:rPr>
              <w:t>que necesitan mantenimiento.</w:t>
            </w:r>
          </w:p>
          <w:p w:rsidR="001E5807" w:rsidRPr="00D86C1F" w:rsidRDefault="001E5807" w:rsidP="00BE38CA">
            <w:pPr>
              <w:numPr>
                <w:ilvl w:val="1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D86C1F">
              <w:rPr>
                <w:rFonts w:ascii="Arial" w:hAnsi="Arial" w:cs="Arial"/>
                <w:sz w:val="20"/>
                <w:szCs w:val="20"/>
              </w:rPr>
              <w:t>área</w:t>
            </w:r>
            <w:r w:rsidR="00BE38CA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 de realizar el mantenimiento requisita en formato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>-AD-PO-001-01 los hallazgos encontrados.</w:t>
            </w:r>
          </w:p>
        </w:tc>
        <w:tc>
          <w:tcPr>
            <w:tcW w:w="2496" w:type="dxa"/>
          </w:tcPr>
          <w:p w:rsidR="001E5807" w:rsidRPr="00D86C1F" w:rsidRDefault="001E5807" w:rsidP="00BE38CA">
            <w:pPr>
              <w:spacing w:before="60" w:after="60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</w:rPr>
              <w:t xml:space="preserve">Departamentos de </w:t>
            </w:r>
            <w:r>
              <w:rPr>
                <w:rFonts w:ascii="Arial" w:hAnsi="Arial" w:cs="Arial"/>
                <w:sz w:val="20"/>
              </w:rPr>
              <w:t xml:space="preserve">Recursos Materiales y Servicios </w:t>
            </w:r>
          </w:p>
        </w:tc>
      </w:tr>
      <w:tr w:rsidR="001E5807" w:rsidRPr="00D86C1F">
        <w:tc>
          <w:tcPr>
            <w:tcW w:w="2230" w:type="dxa"/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2. Elabora Programa de Mantenimiento. </w:t>
            </w:r>
          </w:p>
        </w:tc>
        <w:tc>
          <w:tcPr>
            <w:tcW w:w="5052" w:type="dxa"/>
          </w:tcPr>
          <w:p w:rsidR="001E5807" w:rsidRPr="00D86C1F" w:rsidRDefault="001E5807" w:rsidP="002A2A38">
            <w:pPr>
              <w:spacing w:before="60" w:after="60"/>
              <w:ind w:left="328" w:hanging="328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 xml:space="preserve">2.1 </w:t>
            </w:r>
            <w:r w:rsidR="00BE38CA">
              <w:rPr>
                <w:sz w:val="20"/>
                <w:szCs w:val="20"/>
              </w:rPr>
              <w:t>El responsable de parque vehicular E</w:t>
            </w:r>
            <w:r w:rsidRPr="00D86C1F">
              <w:rPr>
                <w:sz w:val="20"/>
                <w:szCs w:val="20"/>
              </w:rPr>
              <w:t xml:space="preserve">labora su Programa de Mantenimiento </w:t>
            </w:r>
            <w:r>
              <w:rPr>
                <w:sz w:val="20"/>
                <w:szCs w:val="20"/>
              </w:rPr>
              <w:t>ITH</w:t>
            </w:r>
            <w:r w:rsidRPr="00D86C1F">
              <w:rPr>
                <w:sz w:val="20"/>
                <w:szCs w:val="20"/>
              </w:rPr>
              <w:t>-AD-PO-001-03 y</w:t>
            </w:r>
          </w:p>
          <w:p w:rsidR="001E5807" w:rsidRPr="00D86C1F" w:rsidRDefault="001E5807" w:rsidP="002A2A38">
            <w:pPr>
              <w:spacing w:before="60" w:after="60"/>
              <w:ind w:left="328" w:hanging="328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>2.2   Determina si el mantenimiento es interno o externo.</w:t>
            </w:r>
          </w:p>
          <w:p w:rsidR="001E5807" w:rsidRPr="00D86C1F" w:rsidRDefault="001E5807" w:rsidP="002A2A38">
            <w:pPr>
              <w:spacing w:before="60" w:after="60"/>
              <w:ind w:left="328" w:hanging="328"/>
              <w:rPr>
                <w:sz w:val="20"/>
                <w:szCs w:val="20"/>
              </w:rPr>
            </w:pPr>
            <w:r w:rsidRPr="00D86C1F">
              <w:rPr>
                <w:b/>
                <w:sz w:val="20"/>
                <w:szCs w:val="20"/>
              </w:rPr>
              <w:t xml:space="preserve">SI </w:t>
            </w:r>
            <w:r w:rsidRPr="00D86C1F">
              <w:rPr>
                <w:sz w:val="20"/>
                <w:szCs w:val="20"/>
              </w:rPr>
              <w:t>es Interno pasa a la etapa 3.</w:t>
            </w:r>
          </w:p>
          <w:p w:rsidR="001E5807" w:rsidRPr="00D86C1F" w:rsidRDefault="001E5807" w:rsidP="009A5FEB">
            <w:pPr>
              <w:spacing w:before="60" w:after="6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643B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6C1F">
              <w:rPr>
                <w:rFonts w:ascii="Arial" w:hAnsi="Arial" w:cs="Arial"/>
                <w:sz w:val="20"/>
                <w:szCs w:val="20"/>
              </w:rPr>
              <w:t>es Interno pasa a la etapa 4</w:t>
            </w:r>
          </w:p>
        </w:tc>
        <w:tc>
          <w:tcPr>
            <w:tcW w:w="2496" w:type="dxa"/>
          </w:tcPr>
          <w:p w:rsidR="001E5807" w:rsidRPr="00D86C1F" w:rsidRDefault="001E5807" w:rsidP="00BE38C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</w:rPr>
              <w:t>Departamentos de Recursos Materiales y Servicios</w:t>
            </w:r>
            <w:r>
              <w:rPr>
                <w:sz w:val="20"/>
              </w:rPr>
              <w:t xml:space="preserve"> </w:t>
            </w:r>
          </w:p>
        </w:tc>
      </w:tr>
      <w:tr w:rsidR="001E5807" w:rsidRPr="00D86C1F">
        <w:tc>
          <w:tcPr>
            <w:tcW w:w="2230" w:type="dxa"/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 Detecta falla o contingencia</w:t>
            </w:r>
          </w:p>
        </w:tc>
        <w:tc>
          <w:tcPr>
            <w:tcW w:w="5052" w:type="dxa"/>
          </w:tcPr>
          <w:p w:rsidR="001E5807" w:rsidRPr="00D86C1F" w:rsidRDefault="001E5807" w:rsidP="002A2A38">
            <w:pPr>
              <w:spacing w:before="60" w:after="60"/>
              <w:ind w:left="328" w:hanging="328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>A1 En la operación del equipo detecta la necesidad de mantenimiento correctivo al presentarse una falla contingente</w:t>
            </w:r>
          </w:p>
          <w:p w:rsidR="001E5807" w:rsidRPr="00D86C1F" w:rsidRDefault="001E5807" w:rsidP="00BE38CA">
            <w:pPr>
              <w:spacing w:before="60" w:after="60"/>
              <w:ind w:left="328" w:hanging="328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 xml:space="preserve">A2 detecta necesidad de mantenimiento </w:t>
            </w:r>
            <w:r w:rsidR="00BE38CA">
              <w:rPr>
                <w:sz w:val="20"/>
                <w:szCs w:val="20"/>
              </w:rPr>
              <w:t xml:space="preserve">al parque vehicular </w:t>
            </w:r>
            <w:r w:rsidRPr="00D86C1F">
              <w:rPr>
                <w:sz w:val="20"/>
                <w:szCs w:val="20"/>
              </w:rPr>
              <w:t xml:space="preserve"> derivadas del deterioro o factores no considerados.</w:t>
            </w:r>
          </w:p>
        </w:tc>
        <w:tc>
          <w:tcPr>
            <w:tcW w:w="2496" w:type="dxa"/>
          </w:tcPr>
          <w:p w:rsidR="001E5807" w:rsidRPr="00D86C1F" w:rsidRDefault="001E5807" w:rsidP="002A2A38">
            <w:pPr>
              <w:jc w:val="center"/>
              <w:rPr>
                <w:rFonts w:ascii="Arial" w:hAnsi="Arial" w:cs="Arial"/>
                <w:sz w:val="20"/>
              </w:rPr>
            </w:pPr>
          </w:p>
          <w:p w:rsidR="001E5807" w:rsidRPr="00D86C1F" w:rsidRDefault="00BE38CA" w:rsidP="002A2A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 parque vehicular</w:t>
            </w:r>
          </w:p>
        </w:tc>
      </w:tr>
      <w:tr w:rsidR="001E5807" w:rsidRPr="00D86C1F">
        <w:tc>
          <w:tcPr>
            <w:tcW w:w="2230" w:type="dxa"/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D86C1F">
              <w:rPr>
                <w:rFonts w:ascii="Arial" w:hAnsi="Arial" w:cs="Arial"/>
                <w:sz w:val="20"/>
                <w:szCs w:val="20"/>
              </w:rPr>
              <w:t>. Solicita Mantenimiento.</w:t>
            </w:r>
          </w:p>
        </w:tc>
        <w:tc>
          <w:tcPr>
            <w:tcW w:w="5052" w:type="dxa"/>
          </w:tcPr>
          <w:p w:rsidR="001E5807" w:rsidRPr="00D86C1F" w:rsidRDefault="001E5807" w:rsidP="002A2A38">
            <w:pPr>
              <w:spacing w:before="60" w:after="6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B1Elabora solicitud de mantenimiento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>-AD-PO-001-02.</w:t>
            </w:r>
          </w:p>
          <w:p w:rsidR="001E5807" w:rsidRPr="00D86C1F" w:rsidRDefault="001E5807" w:rsidP="002A2A38">
            <w:pPr>
              <w:spacing w:before="60" w:after="60"/>
              <w:ind w:left="328" w:hanging="328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>B2 Entrega la solicitud de mantenimiento al   Departamento de Recursos Materiales y Servicios para que se programe el servicio de mantenimiento</w:t>
            </w:r>
          </w:p>
          <w:p w:rsidR="001E5807" w:rsidRPr="00D86C1F" w:rsidRDefault="001E5807" w:rsidP="002A2A38">
            <w:pPr>
              <w:spacing w:before="60" w:after="60"/>
              <w:ind w:left="328" w:hanging="328"/>
              <w:jc w:val="both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>B3 pasa al punto 2.</w:t>
            </w:r>
          </w:p>
        </w:tc>
        <w:tc>
          <w:tcPr>
            <w:tcW w:w="2496" w:type="dxa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>Jefe de Departamento de Recursos Materiales y Servicios.</w:t>
            </w:r>
          </w:p>
        </w:tc>
      </w:tr>
      <w:tr w:rsidR="001E5807" w:rsidRPr="00D86C1F">
        <w:tc>
          <w:tcPr>
            <w:tcW w:w="2230" w:type="dxa"/>
          </w:tcPr>
          <w:p w:rsidR="001E5807" w:rsidRPr="00D86C1F" w:rsidRDefault="001E5807" w:rsidP="00BE38CA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E38CA">
              <w:rPr>
                <w:rFonts w:ascii="Arial" w:hAnsi="Arial" w:cs="Arial"/>
                <w:sz w:val="20"/>
                <w:szCs w:val="20"/>
              </w:rPr>
              <w:t>R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ealiza requisición de Bienes y/o servicios y Supervisa Trabajos </w:t>
            </w:r>
          </w:p>
        </w:tc>
        <w:tc>
          <w:tcPr>
            <w:tcW w:w="5052" w:type="dxa"/>
          </w:tcPr>
          <w:p w:rsidR="001E5807" w:rsidRPr="00D86C1F" w:rsidRDefault="001E5807" w:rsidP="009A5FEB">
            <w:pPr>
              <w:spacing w:before="60" w:after="60"/>
              <w:ind w:left="328" w:hanging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>3.1 en el caso del mantenimiento preventivo.</w:t>
            </w:r>
            <w:r w:rsidR="001C0EF4">
              <w:rPr>
                <w:rFonts w:ascii="Arial" w:hAnsi="Arial" w:cs="Arial"/>
                <w:sz w:val="20"/>
                <w:szCs w:val="20"/>
              </w:rPr>
              <w:t>se realiza mediante formato ITH</w:t>
            </w:r>
            <w:r w:rsidR="001C0EF4" w:rsidRPr="00D86C1F">
              <w:rPr>
                <w:rFonts w:ascii="Arial" w:hAnsi="Arial" w:cs="Arial"/>
                <w:sz w:val="20"/>
                <w:szCs w:val="20"/>
              </w:rPr>
              <w:t>-AD-PO-001-03,</w:t>
            </w:r>
          </w:p>
          <w:p w:rsidR="001E5807" w:rsidRPr="00D86C1F" w:rsidRDefault="001E5807" w:rsidP="009A5FEB">
            <w:pPr>
              <w:spacing w:before="60" w:after="60"/>
              <w:ind w:left="328" w:hanging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3.2 En el caso del mantenimiento correctivo se </w:t>
            </w:r>
            <w:r w:rsidR="001C0EF4">
              <w:rPr>
                <w:rFonts w:ascii="Arial" w:hAnsi="Arial" w:cs="Arial"/>
                <w:sz w:val="20"/>
                <w:szCs w:val="20"/>
              </w:rPr>
              <w:t xml:space="preserve">realiza 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en base a la solicitud de mantenimiento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>-AD-PO-001-02</w:t>
            </w:r>
          </w:p>
          <w:p w:rsidR="001E5807" w:rsidRPr="00D86C1F" w:rsidRDefault="001E5807" w:rsidP="009A5FEB">
            <w:pPr>
              <w:spacing w:before="60" w:after="60"/>
              <w:ind w:left="328" w:hanging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 xml:space="preserve">3.4 Elabora Requisición de Bienes y/o Servicios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-AD-RC-003  y aplica el Instructivo de Compras Directas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-AD-IT-001 para abastecer los insumos requeridos en el mantenimiento. </w:t>
            </w:r>
          </w:p>
          <w:p w:rsidR="001E5807" w:rsidRPr="00D86C1F" w:rsidRDefault="001E5807" w:rsidP="009A5FEB">
            <w:pPr>
              <w:spacing w:before="60" w:after="60"/>
              <w:ind w:left="328" w:hanging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>3.2 Supervisa la realización del Mantenimiento.</w:t>
            </w:r>
          </w:p>
        </w:tc>
        <w:tc>
          <w:tcPr>
            <w:tcW w:w="2496" w:type="dxa"/>
          </w:tcPr>
          <w:p w:rsidR="001E5807" w:rsidRPr="00D86C1F" w:rsidRDefault="001E5807" w:rsidP="00BE38CA">
            <w:pPr>
              <w:spacing w:before="60" w:after="60"/>
              <w:ind w:left="7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</w:rPr>
              <w:t>Departamentos de Recursos Materiales y Servicios</w:t>
            </w:r>
          </w:p>
        </w:tc>
      </w:tr>
      <w:tr w:rsidR="001E5807" w:rsidRPr="00D86C1F">
        <w:trPr>
          <w:trHeight w:val="260"/>
        </w:trPr>
        <w:tc>
          <w:tcPr>
            <w:tcW w:w="2230" w:type="dxa"/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lastRenderedPageBreak/>
              <w:t>4. Solicita servicio externo</w:t>
            </w:r>
          </w:p>
        </w:tc>
        <w:tc>
          <w:tcPr>
            <w:tcW w:w="5052" w:type="dxa"/>
          </w:tcPr>
          <w:p w:rsidR="001E5807" w:rsidRPr="00D86C1F" w:rsidRDefault="001E5807" w:rsidP="009A5FEB">
            <w:pPr>
              <w:spacing w:before="60" w:after="60"/>
              <w:ind w:left="328" w:hanging="328"/>
              <w:rPr>
                <w:sz w:val="20"/>
                <w:szCs w:val="20"/>
              </w:rPr>
            </w:pPr>
            <w:r w:rsidRPr="00D86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 Aplica Instructivo</w:t>
            </w:r>
            <w:r w:rsidRPr="00D86C1F">
              <w:rPr>
                <w:sz w:val="20"/>
                <w:szCs w:val="20"/>
              </w:rPr>
              <w:t xml:space="preserve"> para la </w:t>
            </w:r>
            <w:r>
              <w:rPr>
                <w:sz w:val="20"/>
                <w:szCs w:val="20"/>
              </w:rPr>
              <w:t>realización de compras directas ITH-AD-IT-01</w:t>
            </w:r>
          </w:p>
          <w:p w:rsidR="001E5807" w:rsidRPr="00D86C1F" w:rsidRDefault="001E5807" w:rsidP="009A5FEB">
            <w:pPr>
              <w:spacing w:before="60" w:after="60"/>
              <w:ind w:left="328" w:hanging="328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:rsidR="001E5807" w:rsidRDefault="001E5807" w:rsidP="00BE38CA">
            <w:pPr>
              <w:spacing w:before="60" w:after="60"/>
              <w:ind w:left="-52"/>
              <w:jc w:val="both"/>
              <w:rPr>
                <w:sz w:val="20"/>
                <w:szCs w:val="20"/>
              </w:rPr>
            </w:pPr>
            <w:r w:rsidRPr="00B84530">
              <w:rPr>
                <w:sz w:val="20"/>
                <w:szCs w:val="20"/>
              </w:rPr>
              <w:t xml:space="preserve">Departamentos de Recursos Materiales y Servicios </w:t>
            </w:r>
          </w:p>
          <w:p w:rsidR="00BE38CA" w:rsidRPr="00BE38CA" w:rsidRDefault="00BE38CA" w:rsidP="00BE38CA"/>
        </w:tc>
      </w:tr>
      <w:tr w:rsidR="001E5807" w:rsidRPr="00D86C1F">
        <w:trPr>
          <w:trHeight w:val="260"/>
        </w:trPr>
        <w:tc>
          <w:tcPr>
            <w:tcW w:w="2230" w:type="dxa"/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  <w:szCs w:val="20"/>
              </w:rPr>
              <w:t>5. Verifica y Evalúa el Servicio de Mantenimiento.</w:t>
            </w:r>
          </w:p>
        </w:tc>
        <w:tc>
          <w:tcPr>
            <w:tcW w:w="5052" w:type="dxa"/>
          </w:tcPr>
          <w:p w:rsidR="001E5807" w:rsidRPr="00D86C1F" w:rsidRDefault="001E5807" w:rsidP="009A5FEB">
            <w:pPr>
              <w:spacing w:before="60" w:after="60"/>
              <w:ind w:left="328" w:hanging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86C1F">
              <w:rPr>
                <w:sz w:val="20"/>
                <w:szCs w:val="20"/>
              </w:rPr>
              <w:t xml:space="preserve">.1 El encargado de realizar el servicio reporta el servicio realizado al </w:t>
            </w:r>
            <w:r w:rsidR="00BE38CA">
              <w:rPr>
                <w:sz w:val="20"/>
                <w:szCs w:val="20"/>
              </w:rPr>
              <w:t>responsable del parque vehicular</w:t>
            </w:r>
            <w:r w:rsidRPr="00D86C1F">
              <w:rPr>
                <w:sz w:val="20"/>
                <w:szCs w:val="20"/>
              </w:rPr>
              <w:t xml:space="preserve">. </w:t>
            </w:r>
          </w:p>
          <w:p w:rsidR="001E5807" w:rsidRPr="00D86C1F" w:rsidRDefault="001E5807" w:rsidP="009A5FEB">
            <w:pPr>
              <w:spacing w:before="60" w:after="60"/>
              <w:ind w:left="340" w:hanging="340"/>
              <w:rPr>
                <w:sz w:val="20"/>
                <w:szCs w:val="20"/>
              </w:rPr>
            </w:pPr>
            <w:r w:rsidRPr="00D86C1F">
              <w:rPr>
                <w:b/>
                <w:sz w:val="20"/>
                <w:szCs w:val="20"/>
              </w:rPr>
              <w:t>SI</w:t>
            </w:r>
            <w:r w:rsidRPr="00D86C1F">
              <w:rPr>
                <w:sz w:val="20"/>
                <w:szCs w:val="20"/>
              </w:rPr>
              <w:t xml:space="preserve"> es Satisfactorio firma de </w:t>
            </w:r>
            <w:proofErr w:type="spellStart"/>
            <w:r w:rsidRPr="00D86C1F">
              <w:rPr>
                <w:sz w:val="20"/>
                <w:szCs w:val="20"/>
              </w:rPr>
              <w:t>Vo.Bo</w:t>
            </w:r>
            <w:proofErr w:type="spellEnd"/>
            <w:r w:rsidRPr="00D86C1F">
              <w:rPr>
                <w:sz w:val="20"/>
                <w:szCs w:val="20"/>
              </w:rPr>
              <w:t xml:space="preserve">. el formato </w:t>
            </w:r>
            <w:r>
              <w:rPr>
                <w:sz w:val="20"/>
                <w:szCs w:val="20"/>
              </w:rPr>
              <w:t>ITH</w:t>
            </w:r>
            <w:r w:rsidRPr="00D86C1F">
              <w:rPr>
                <w:sz w:val="20"/>
                <w:szCs w:val="20"/>
              </w:rPr>
              <w:t>-AD-PO-001-04 y libera el trabajo, pasa a la etapa 6</w:t>
            </w:r>
          </w:p>
          <w:p w:rsidR="001E5807" w:rsidRPr="00D86C1F" w:rsidRDefault="001E5807" w:rsidP="009A5FEB">
            <w:pPr>
              <w:spacing w:before="60" w:after="60"/>
              <w:ind w:left="328" w:hanging="328"/>
              <w:rPr>
                <w:sz w:val="20"/>
                <w:szCs w:val="20"/>
              </w:rPr>
            </w:pPr>
            <w:r w:rsidRPr="00D86C1F">
              <w:rPr>
                <w:b/>
                <w:sz w:val="20"/>
                <w:szCs w:val="20"/>
              </w:rPr>
              <w:t>NO</w:t>
            </w:r>
            <w:r w:rsidRPr="00D86C1F">
              <w:rPr>
                <w:sz w:val="20"/>
                <w:szCs w:val="20"/>
              </w:rPr>
              <w:t xml:space="preserve"> es satisfactorio informa al área prestadora del servicio quien verifica si es un mantenimiento interno o externo y regresa a la etapa 4.</w:t>
            </w:r>
          </w:p>
        </w:tc>
        <w:tc>
          <w:tcPr>
            <w:tcW w:w="2496" w:type="dxa"/>
          </w:tcPr>
          <w:p w:rsidR="001E5807" w:rsidRPr="00D86C1F" w:rsidRDefault="00BE38CA" w:rsidP="00B8453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 del parque vehicular</w:t>
            </w:r>
            <w:r w:rsidR="001E5807" w:rsidRPr="00D86C1F">
              <w:rPr>
                <w:sz w:val="20"/>
                <w:szCs w:val="20"/>
              </w:rPr>
              <w:t>.</w:t>
            </w:r>
          </w:p>
        </w:tc>
      </w:tr>
      <w:tr w:rsidR="001E5807" w:rsidRPr="00D86C1F">
        <w:trPr>
          <w:trHeight w:val="417"/>
        </w:trPr>
        <w:tc>
          <w:tcPr>
            <w:tcW w:w="2230" w:type="dxa"/>
            <w:tcBorders>
              <w:bottom w:val="single" w:sz="12" w:space="0" w:color="auto"/>
            </w:tcBorders>
          </w:tcPr>
          <w:p w:rsidR="001E5807" w:rsidRPr="00D86C1F" w:rsidRDefault="001E5807" w:rsidP="009A5FEB">
            <w:pPr>
              <w:spacing w:before="60" w:after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6C1F">
              <w:rPr>
                <w:rFonts w:ascii="Arial" w:hAnsi="Arial" w:cs="Arial"/>
                <w:sz w:val="20"/>
                <w:szCs w:val="20"/>
              </w:rPr>
              <w:t>. Registra Mantenimiento Realizado.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1E5807" w:rsidRPr="00D86C1F" w:rsidRDefault="001E5807" w:rsidP="00643B3C">
            <w:pPr>
              <w:spacing w:before="60" w:after="60"/>
              <w:ind w:left="340" w:hanging="3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6C1F">
              <w:rPr>
                <w:rFonts w:ascii="Arial" w:hAnsi="Arial" w:cs="Arial"/>
                <w:sz w:val="20"/>
                <w:szCs w:val="20"/>
              </w:rPr>
              <w:t xml:space="preserve">.1 Cierra Orden de Trabajo de Mantenimiento, con fecha y firma en el registro correspondiente 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="00BE38CA">
              <w:rPr>
                <w:rFonts w:ascii="Arial" w:hAnsi="Arial" w:cs="Arial"/>
                <w:sz w:val="20"/>
                <w:szCs w:val="20"/>
              </w:rPr>
              <w:t>-AD-PO-001-02</w:t>
            </w:r>
            <w:r w:rsidRPr="00D86C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bottom w:val="single" w:sz="12" w:space="0" w:color="auto"/>
            </w:tcBorders>
          </w:tcPr>
          <w:p w:rsidR="001E5807" w:rsidRPr="00D86C1F" w:rsidRDefault="001E5807" w:rsidP="00BE38CA">
            <w:pPr>
              <w:spacing w:before="60" w:after="60"/>
              <w:ind w:lef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C1F">
              <w:rPr>
                <w:rFonts w:ascii="Arial" w:hAnsi="Arial" w:cs="Arial"/>
                <w:sz w:val="20"/>
              </w:rPr>
              <w:t>Departamentos de Recursos Materiales y Servicios</w:t>
            </w:r>
          </w:p>
        </w:tc>
      </w:tr>
    </w:tbl>
    <w:p w:rsidR="001E5807" w:rsidRDefault="001E5807" w:rsidP="00AA2F37">
      <w:pPr>
        <w:jc w:val="both"/>
        <w:rPr>
          <w:rFonts w:ascii="Arial" w:hAnsi="Arial" w:cs="Arial"/>
          <w:sz w:val="20"/>
          <w:szCs w:val="20"/>
        </w:rPr>
      </w:pPr>
    </w:p>
    <w:p w:rsidR="001E5807" w:rsidRPr="00D86C1F" w:rsidRDefault="001E5807" w:rsidP="009A5FEB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  <w:r w:rsidRPr="00D86C1F">
        <w:rPr>
          <w:rFonts w:ascii="Arial" w:hAnsi="Arial" w:cs="Arial"/>
          <w:b/>
        </w:rPr>
        <w:t>6.</w:t>
      </w:r>
      <w:r w:rsidRPr="00D86C1F">
        <w:rPr>
          <w:rFonts w:ascii="Arial" w:hAnsi="Arial" w:cs="Arial"/>
          <w:sz w:val="20"/>
        </w:rPr>
        <w:tab/>
      </w:r>
      <w:r w:rsidRPr="00D86C1F">
        <w:rPr>
          <w:rFonts w:ascii="Arial" w:hAnsi="Arial" w:cs="Arial"/>
          <w:b/>
          <w:bCs/>
        </w:rPr>
        <w:t>Documentos de referencia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1E5807" w:rsidRPr="00D86C1F">
        <w:trPr>
          <w:jc w:val="center"/>
        </w:trPr>
        <w:tc>
          <w:tcPr>
            <w:tcW w:w="9560" w:type="dxa"/>
            <w:tcBorders>
              <w:top w:val="single" w:sz="12" w:space="0" w:color="auto"/>
            </w:tcBorders>
          </w:tcPr>
          <w:p w:rsidR="001E5807" w:rsidRPr="00D86C1F" w:rsidRDefault="001E5807" w:rsidP="00C33123">
            <w:pPr>
              <w:spacing w:before="60" w:after="60"/>
              <w:rPr>
                <w:sz w:val="24"/>
              </w:rPr>
            </w:pPr>
            <w:r w:rsidRPr="00D86C1F">
              <w:rPr>
                <w:sz w:val="24"/>
              </w:rPr>
              <w:t>DOCUMENTO</w:t>
            </w:r>
          </w:p>
        </w:tc>
      </w:tr>
      <w:tr w:rsidR="001E5807" w:rsidRPr="00D86C1F">
        <w:trPr>
          <w:jc w:val="center"/>
        </w:trPr>
        <w:tc>
          <w:tcPr>
            <w:tcW w:w="9560" w:type="dxa"/>
            <w:vAlign w:val="center"/>
          </w:tcPr>
          <w:p w:rsidR="001E5807" w:rsidRPr="00D86C1F" w:rsidRDefault="001E5807" w:rsidP="00B5408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6C1F">
              <w:rPr>
                <w:rFonts w:ascii="Arial" w:hAnsi="Arial" w:cs="Arial"/>
                <w:sz w:val="20"/>
              </w:rPr>
              <w:t xml:space="preserve">Programa </w:t>
            </w:r>
            <w:r w:rsidR="00B5408D">
              <w:rPr>
                <w:rFonts w:ascii="Arial" w:hAnsi="Arial" w:cs="Arial"/>
                <w:sz w:val="20"/>
              </w:rPr>
              <w:t>Institucional</w:t>
            </w:r>
            <w:r w:rsidRPr="00D86C1F">
              <w:rPr>
                <w:rFonts w:ascii="Arial" w:hAnsi="Arial" w:cs="Arial"/>
                <w:sz w:val="20"/>
              </w:rPr>
              <w:t xml:space="preserve"> Vigente del Plantel</w:t>
            </w:r>
          </w:p>
        </w:tc>
      </w:tr>
      <w:tr w:rsidR="001E5807" w:rsidRPr="00D86C1F">
        <w:trPr>
          <w:jc w:val="center"/>
        </w:trPr>
        <w:tc>
          <w:tcPr>
            <w:tcW w:w="9560" w:type="dxa"/>
            <w:vAlign w:val="center"/>
          </w:tcPr>
          <w:p w:rsidR="001E5807" w:rsidRPr="00D86C1F" w:rsidRDefault="001E5807" w:rsidP="00763B7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6C1F">
              <w:rPr>
                <w:rFonts w:ascii="Arial" w:hAnsi="Arial" w:cs="Arial"/>
                <w:sz w:val="20"/>
              </w:rPr>
              <w:t>Programa Operativo Anual Vigente del Plantel</w:t>
            </w:r>
          </w:p>
        </w:tc>
      </w:tr>
      <w:tr w:rsidR="001E5807" w:rsidRPr="00D86C1F">
        <w:trPr>
          <w:jc w:val="center"/>
        </w:trPr>
        <w:tc>
          <w:tcPr>
            <w:tcW w:w="9560" w:type="dxa"/>
            <w:vAlign w:val="center"/>
          </w:tcPr>
          <w:p w:rsidR="001E5807" w:rsidRPr="00D86C1F" w:rsidRDefault="001E5807" w:rsidP="00763B7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Ley de adquisiciones, arrendamientos y servicios del sector público.</w:t>
            </w:r>
          </w:p>
        </w:tc>
      </w:tr>
    </w:tbl>
    <w:p w:rsidR="001E5807" w:rsidRPr="00D86C1F" w:rsidRDefault="001E5807" w:rsidP="00AA2F37">
      <w:pPr>
        <w:ind w:left="360" w:hanging="360"/>
        <w:jc w:val="both"/>
        <w:rPr>
          <w:rFonts w:ascii="Arial" w:hAnsi="Arial" w:cs="Arial"/>
          <w:b/>
          <w:bCs/>
        </w:rPr>
      </w:pPr>
      <w:r w:rsidRPr="00D86C1F">
        <w:rPr>
          <w:rFonts w:ascii="Arial" w:hAnsi="Arial" w:cs="Arial"/>
          <w:b/>
          <w:bCs/>
        </w:rPr>
        <w:t>7.</w:t>
      </w:r>
      <w:r w:rsidRPr="00D86C1F">
        <w:rPr>
          <w:rFonts w:ascii="Arial" w:hAnsi="Arial" w:cs="Arial"/>
          <w:b/>
          <w:bCs/>
        </w:rPr>
        <w:tab/>
        <w:t>Registros</w:t>
      </w:r>
    </w:p>
    <w:tbl>
      <w:tblPr>
        <w:tblW w:w="986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3"/>
        <w:gridCol w:w="2776"/>
        <w:gridCol w:w="2589"/>
      </w:tblGrid>
      <w:tr w:rsidR="001E5807" w:rsidRPr="00D86C1F"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rPr>
                <w:rFonts w:ascii="Arial" w:hAnsi="Arial" w:cs="Arial"/>
              </w:rPr>
            </w:pPr>
            <w:r w:rsidRPr="00D86C1F">
              <w:rPr>
                <w:rFonts w:ascii="Arial" w:hAnsi="Arial" w:cs="Arial"/>
              </w:rPr>
              <w:t>Registros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>Tiempo de retención</w:t>
            </w:r>
          </w:p>
        </w:tc>
        <w:tc>
          <w:tcPr>
            <w:tcW w:w="2776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>Responsable de conservarlo</w:t>
            </w:r>
          </w:p>
        </w:tc>
        <w:tc>
          <w:tcPr>
            <w:tcW w:w="2589" w:type="dxa"/>
            <w:tcBorders>
              <w:top w:val="single" w:sz="12" w:space="0" w:color="auto"/>
            </w:tcBorders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 xml:space="preserve">Código de </w:t>
            </w:r>
          </w:p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 xml:space="preserve">registro </w:t>
            </w:r>
          </w:p>
        </w:tc>
      </w:tr>
      <w:tr w:rsidR="001E5807" w:rsidRPr="00D86C1F">
        <w:tc>
          <w:tcPr>
            <w:tcW w:w="2880" w:type="dxa"/>
            <w:vAlign w:val="center"/>
          </w:tcPr>
          <w:p w:rsidR="001E5807" w:rsidRPr="009C0435" w:rsidRDefault="001E5807" w:rsidP="009A5FEB">
            <w:pPr>
              <w:spacing w:before="60" w:after="60"/>
              <w:rPr>
                <w:rFonts w:ascii="Arial" w:hAnsi="Arial" w:cs="Arial"/>
              </w:rPr>
            </w:pPr>
            <w:r w:rsidRPr="009C0435">
              <w:rPr>
                <w:rFonts w:ascii="Arial" w:hAnsi="Arial" w:cs="Arial"/>
              </w:rPr>
              <w:t xml:space="preserve">Solicitud de Mantenimiento Correctivo. </w:t>
            </w:r>
          </w:p>
        </w:tc>
        <w:tc>
          <w:tcPr>
            <w:tcW w:w="1623" w:type="dxa"/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6 meses</w:t>
            </w:r>
          </w:p>
        </w:tc>
        <w:tc>
          <w:tcPr>
            <w:tcW w:w="2776" w:type="dxa"/>
            <w:vAlign w:val="center"/>
          </w:tcPr>
          <w:p w:rsidR="001E5807" w:rsidRPr="00D86C1F" w:rsidRDefault="001E5807" w:rsidP="0003471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D86C1F">
              <w:rPr>
                <w:rFonts w:ascii="Arial" w:hAnsi="Arial" w:cs="Arial"/>
                <w:bCs/>
                <w:sz w:val="20"/>
              </w:rPr>
              <w:t>Departamento Responsable de realizar mantenimiento</w:t>
            </w:r>
          </w:p>
        </w:tc>
        <w:tc>
          <w:tcPr>
            <w:tcW w:w="2589" w:type="dxa"/>
            <w:vAlign w:val="center"/>
          </w:tcPr>
          <w:p w:rsidR="001E5807" w:rsidRPr="00D86C1F" w:rsidRDefault="001E5807" w:rsidP="009A5FEB">
            <w:pPr>
              <w:spacing w:before="60" w:after="60"/>
              <w:ind w:left="328" w:hanging="3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D86C1F">
              <w:rPr>
                <w:rFonts w:ascii="Arial" w:hAnsi="Arial" w:cs="Arial"/>
                <w:sz w:val="20"/>
                <w:szCs w:val="20"/>
              </w:rPr>
              <w:t>-AD-PO-001-02</w:t>
            </w:r>
          </w:p>
        </w:tc>
      </w:tr>
      <w:tr w:rsidR="001E5807" w:rsidRPr="00D86C1F">
        <w:tc>
          <w:tcPr>
            <w:tcW w:w="2880" w:type="dxa"/>
            <w:vAlign w:val="center"/>
          </w:tcPr>
          <w:p w:rsidR="001E5807" w:rsidRPr="009C0435" w:rsidRDefault="001E5807" w:rsidP="009A5F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C0435">
              <w:rPr>
                <w:rFonts w:ascii="Arial" w:hAnsi="Arial" w:cs="Arial"/>
                <w:sz w:val="20"/>
                <w:szCs w:val="20"/>
              </w:rPr>
              <w:t xml:space="preserve">Programa de Mantenimiento Preventivo </w:t>
            </w:r>
          </w:p>
        </w:tc>
        <w:tc>
          <w:tcPr>
            <w:tcW w:w="1623" w:type="dxa"/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6 meses</w:t>
            </w:r>
          </w:p>
        </w:tc>
        <w:tc>
          <w:tcPr>
            <w:tcW w:w="2776" w:type="dxa"/>
          </w:tcPr>
          <w:p w:rsidR="001E5807" w:rsidRPr="00D86C1F" w:rsidRDefault="001E5807">
            <w:r w:rsidRPr="00D86C1F">
              <w:rPr>
                <w:rFonts w:ascii="Arial" w:hAnsi="Arial" w:cs="Arial"/>
                <w:bCs/>
                <w:sz w:val="20"/>
              </w:rPr>
              <w:t>Departamento Responsable de realizar mantenimiento</w:t>
            </w:r>
          </w:p>
        </w:tc>
        <w:tc>
          <w:tcPr>
            <w:tcW w:w="2589" w:type="dxa"/>
            <w:vAlign w:val="center"/>
          </w:tcPr>
          <w:p w:rsidR="001E5807" w:rsidRPr="00D86C1F" w:rsidRDefault="001E5807" w:rsidP="009A5FEB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ITH</w:t>
            </w:r>
            <w:r w:rsidRPr="00D86C1F">
              <w:rPr>
                <w:rFonts w:ascii="Arial" w:hAnsi="Arial" w:cs="Arial"/>
                <w:sz w:val="20"/>
              </w:rPr>
              <w:t>-AD-PO-001-03</w:t>
            </w:r>
          </w:p>
        </w:tc>
      </w:tr>
      <w:tr w:rsidR="001E5807" w:rsidRPr="00D86C1F"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1E5807" w:rsidRPr="0083200F" w:rsidRDefault="001E5807" w:rsidP="009A5FEB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67F2">
              <w:rPr>
                <w:rFonts w:ascii="Arial" w:hAnsi="Arial" w:cs="Arial"/>
                <w:sz w:val="20"/>
                <w:szCs w:val="20"/>
              </w:rPr>
              <w:t>Inspección de vehículo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1E5807" w:rsidRPr="00A0207E" w:rsidRDefault="001E5807" w:rsidP="009A5FE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07E">
              <w:rPr>
                <w:rFonts w:ascii="Arial" w:hAnsi="Arial" w:cs="Arial"/>
              </w:rPr>
              <w:t>6 meses</w:t>
            </w:r>
          </w:p>
        </w:tc>
        <w:tc>
          <w:tcPr>
            <w:tcW w:w="2776" w:type="dxa"/>
            <w:tcBorders>
              <w:bottom w:val="single" w:sz="12" w:space="0" w:color="auto"/>
            </w:tcBorders>
          </w:tcPr>
          <w:p w:rsidR="001E5807" w:rsidRPr="00A0207E" w:rsidRDefault="001E5807">
            <w:pPr>
              <w:rPr>
                <w:rFonts w:ascii="Arial" w:hAnsi="Arial" w:cs="Arial"/>
                <w:bCs/>
                <w:sz w:val="20"/>
              </w:rPr>
            </w:pPr>
            <w:r w:rsidRPr="00A0207E">
              <w:rPr>
                <w:rFonts w:ascii="Arial" w:hAnsi="Arial" w:cs="Arial"/>
                <w:bCs/>
                <w:sz w:val="20"/>
              </w:rPr>
              <w:t>Departamento Responsable de realizar mantenimiento</w:t>
            </w:r>
          </w:p>
        </w:tc>
        <w:tc>
          <w:tcPr>
            <w:tcW w:w="2589" w:type="dxa"/>
            <w:tcBorders>
              <w:bottom w:val="single" w:sz="12" w:space="0" w:color="auto"/>
            </w:tcBorders>
            <w:vAlign w:val="center"/>
          </w:tcPr>
          <w:p w:rsidR="001E5807" w:rsidRDefault="001E5807" w:rsidP="00A0207E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A0207E">
              <w:rPr>
                <w:rFonts w:ascii="Arial" w:hAnsi="Arial" w:cs="Arial"/>
                <w:sz w:val="20"/>
              </w:rPr>
              <w:t>ITH-AD</w:t>
            </w:r>
            <w:r>
              <w:rPr>
                <w:rFonts w:ascii="Arial" w:hAnsi="Arial" w:cs="Arial"/>
                <w:sz w:val="20"/>
              </w:rPr>
              <w:t>-PO-001-05</w:t>
            </w:r>
          </w:p>
        </w:tc>
      </w:tr>
    </w:tbl>
    <w:p w:rsidR="0083200F" w:rsidRDefault="0083200F" w:rsidP="005408D4">
      <w:pPr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93877" w:rsidRDefault="00393877" w:rsidP="005408D4">
      <w:pPr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93877" w:rsidRDefault="00393877" w:rsidP="005408D4">
      <w:pPr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93877" w:rsidRDefault="00393877" w:rsidP="005408D4">
      <w:pPr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1E5807" w:rsidRPr="00BE38CA" w:rsidRDefault="001E5807" w:rsidP="00BE38CA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BE38CA">
        <w:rPr>
          <w:rFonts w:ascii="Arial" w:hAnsi="Arial" w:cs="Arial"/>
          <w:b/>
          <w:bCs/>
        </w:rPr>
        <w:lastRenderedPageBreak/>
        <w:t>Anexos</w:t>
      </w:r>
    </w:p>
    <w:p w:rsidR="001E5807" w:rsidRPr="00D86C1F" w:rsidRDefault="001E5807" w:rsidP="00243C5D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9C0435">
        <w:rPr>
          <w:rFonts w:ascii="Arial" w:hAnsi="Arial" w:cs="Arial"/>
          <w:sz w:val="20"/>
          <w:szCs w:val="20"/>
        </w:rPr>
        <w:t>Formato para  Solicitud de Mantenimiento Correctivo</w:t>
      </w:r>
      <w:r w:rsidRPr="00D86C1F">
        <w:rPr>
          <w:rFonts w:ascii="Arial" w:hAnsi="Arial" w:cs="Arial"/>
          <w:sz w:val="20"/>
        </w:rPr>
        <w:t>.</w:t>
      </w:r>
      <w:r w:rsidRPr="00D86C1F">
        <w:rPr>
          <w:rFonts w:ascii="Arial" w:hAnsi="Arial" w:cs="Arial"/>
          <w:sz w:val="20"/>
        </w:rPr>
        <w:tab/>
      </w:r>
      <w:r w:rsidRPr="00D86C1F">
        <w:rPr>
          <w:rFonts w:ascii="Arial" w:hAnsi="Arial" w:cs="Arial"/>
          <w:sz w:val="20"/>
        </w:rPr>
        <w:tab/>
      </w:r>
      <w:r w:rsidR="00C664B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ITH</w:t>
      </w:r>
      <w:r w:rsidRPr="00D86C1F">
        <w:rPr>
          <w:rFonts w:ascii="Arial" w:hAnsi="Arial" w:cs="Arial"/>
          <w:sz w:val="20"/>
        </w:rPr>
        <w:t>-AD-PO-001-02</w:t>
      </w:r>
    </w:p>
    <w:p w:rsidR="001E5807" w:rsidRPr="00D86C1F" w:rsidRDefault="001E5807" w:rsidP="00243C5D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9C0435">
        <w:rPr>
          <w:rFonts w:ascii="Arial" w:hAnsi="Arial" w:cs="Arial"/>
          <w:sz w:val="20"/>
          <w:szCs w:val="20"/>
        </w:rPr>
        <w:t>Formato para Programa de Mantenimiento Preventivo</w:t>
      </w:r>
      <w:r w:rsidRPr="00D86C1F">
        <w:rPr>
          <w:rFonts w:ascii="Arial" w:hAnsi="Arial" w:cs="Arial"/>
          <w:sz w:val="20"/>
        </w:rPr>
        <w:t>.</w:t>
      </w:r>
      <w:r w:rsidRPr="00D86C1F">
        <w:rPr>
          <w:rFonts w:ascii="Arial" w:hAnsi="Arial" w:cs="Arial"/>
          <w:sz w:val="20"/>
        </w:rPr>
        <w:tab/>
      </w:r>
      <w:r w:rsidRPr="00D86C1F">
        <w:rPr>
          <w:rFonts w:ascii="Arial" w:hAnsi="Arial" w:cs="Arial"/>
          <w:sz w:val="20"/>
        </w:rPr>
        <w:tab/>
      </w:r>
      <w:r w:rsidRPr="00D86C1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ITH</w:t>
      </w:r>
      <w:r w:rsidRPr="00D86C1F">
        <w:rPr>
          <w:rFonts w:ascii="Arial" w:hAnsi="Arial" w:cs="Arial"/>
          <w:sz w:val="20"/>
        </w:rPr>
        <w:t>-AD-PO-001-03</w:t>
      </w:r>
    </w:p>
    <w:p w:rsidR="001E5807" w:rsidRPr="00D86C1F" w:rsidRDefault="001E5807" w:rsidP="00243C5D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Formato para la Inspección de vehículo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ITH-AD-PO-001-05</w:t>
      </w:r>
    </w:p>
    <w:p w:rsidR="00960A75" w:rsidRPr="00D86C1F" w:rsidRDefault="00960A75" w:rsidP="00960A75">
      <w:pPr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86C1F">
        <w:rPr>
          <w:rFonts w:ascii="Arial" w:hAnsi="Arial" w:cs="Arial"/>
          <w:b/>
          <w:bCs/>
        </w:rPr>
        <w:t>Cambios de esta versión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489"/>
        <w:gridCol w:w="5277"/>
      </w:tblGrid>
      <w:tr w:rsidR="00960A75" w:rsidRPr="00D86C1F" w:rsidTr="00893EF4"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:rsidR="00960A75" w:rsidRPr="00D86C1F" w:rsidRDefault="00960A75" w:rsidP="00893EF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>Número de revisión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960A75" w:rsidRPr="00D86C1F" w:rsidRDefault="00960A75" w:rsidP="00893EF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>Fecha de actualización</w:t>
            </w:r>
          </w:p>
        </w:tc>
        <w:tc>
          <w:tcPr>
            <w:tcW w:w="5388" w:type="dxa"/>
            <w:tcBorders>
              <w:top w:val="single" w:sz="12" w:space="0" w:color="auto"/>
            </w:tcBorders>
            <w:vAlign w:val="center"/>
          </w:tcPr>
          <w:p w:rsidR="00960A75" w:rsidRPr="00D86C1F" w:rsidRDefault="00960A75" w:rsidP="00893EF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86C1F">
              <w:rPr>
                <w:rFonts w:ascii="Arial" w:hAnsi="Arial" w:cs="Arial"/>
                <w:b/>
                <w:bCs/>
              </w:rPr>
              <w:t>Descripción del cambio</w:t>
            </w:r>
          </w:p>
        </w:tc>
      </w:tr>
      <w:tr w:rsidR="00DC5998" w:rsidRPr="00D86C1F" w:rsidTr="00893EF4">
        <w:trPr>
          <w:trHeight w:val="290"/>
        </w:trPr>
        <w:tc>
          <w:tcPr>
            <w:tcW w:w="1870" w:type="dxa"/>
            <w:vAlign w:val="center"/>
          </w:tcPr>
          <w:p w:rsidR="00DC5998" w:rsidRDefault="00DC5998" w:rsidP="00893E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DC5998" w:rsidRDefault="00DC5998" w:rsidP="00DC599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 de marzo de 2022</w:t>
            </w:r>
          </w:p>
        </w:tc>
        <w:tc>
          <w:tcPr>
            <w:tcW w:w="5388" w:type="dxa"/>
            <w:vAlign w:val="center"/>
          </w:tcPr>
          <w:p w:rsidR="00DC5998" w:rsidRDefault="00DC5998" w:rsidP="00700D92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Homogenización de revisión en el SGC</w:t>
            </w:r>
          </w:p>
        </w:tc>
      </w:tr>
      <w:tr w:rsidR="00393877" w:rsidRPr="00D86C1F" w:rsidTr="00893EF4">
        <w:trPr>
          <w:trHeight w:val="290"/>
        </w:trPr>
        <w:tc>
          <w:tcPr>
            <w:tcW w:w="1870" w:type="dxa"/>
            <w:vAlign w:val="center"/>
          </w:tcPr>
          <w:p w:rsidR="00393877" w:rsidRDefault="00393877" w:rsidP="00893E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393877" w:rsidRDefault="00393877" w:rsidP="00700D9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 de junio de 2021</w:t>
            </w:r>
          </w:p>
        </w:tc>
        <w:tc>
          <w:tcPr>
            <w:tcW w:w="5388" w:type="dxa"/>
            <w:vAlign w:val="center"/>
          </w:tcPr>
          <w:p w:rsidR="00393877" w:rsidRDefault="00393877" w:rsidP="00700D92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de subdirector de servicios administrativos y cambio de director</w:t>
            </w:r>
          </w:p>
        </w:tc>
      </w:tr>
      <w:tr w:rsidR="00CB7488" w:rsidRPr="00D86C1F" w:rsidTr="00893EF4">
        <w:trPr>
          <w:trHeight w:val="290"/>
        </w:trPr>
        <w:tc>
          <w:tcPr>
            <w:tcW w:w="1870" w:type="dxa"/>
            <w:vAlign w:val="center"/>
          </w:tcPr>
          <w:p w:rsidR="00CB7488" w:rsidRDefault="00CB7488" w:rsidP="00893E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CB7488" w:rsidRDefault="00CB7488" w:rsidP="00700D9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 de Abril de 2020</w:t>
            </w:r>
          </w:p>
        </w:tc>
        <w:tc>
          <w:tcPr>
            <w:tcW w:w="5388" w:type="dxa"/>
            <w:vAlign w:val="center"/>
          </w:tcPr>
          <w:p w:rsidR="00CB7488" w:rsidRPr="00C65BE1" w:rsidRDefault="00CB7488" w:rsidP="00700D92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de subdirector de servicios administrativos</w:t>
            </w:r>
            <w:r w:rsidR="006C5EC6">
              <w:rPr>
                <w:rFonts w:ascii="Arial" w:hAnsi="Arial" w:cs="Arial"/>
              </w:rPr>
              <w:t>.</w:t>
            </w:r>
          </w:p>
        </w:tc>
      </w:tr>
      <w:tr w:rsidR="0083200F" w:rsidRPr="00D86C1F" w:rsidTr="00893EF4">
        <w:trPr>
          <w:trHeight w:val="290"/>
        </w:trPr>
        <w:tc>
          <w:tcPr>
            <w:tcW w:w="1870" w:type="dxa"/>
            <w:vAlign w:val="center"/>
          </w:tcPr>
          <w:p w:rsidR="0083200F" w:rsidRDefault="00700D92" w:rsidP="00893E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83200F" w:rsidRDefault="00281E99" w:rsidP="00700D9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00D92">
              <w:rPr>
                <w:rFonts w:ascii="Arial" w:hAnsi="Arial" w:cs="Arial"/>
                <w:sz w:val="20"/>
              </w:rPr>
              <w:t>6</w:t>
            </w:r>
            <w:r w:rsidR="0083200F">
              <w:rPr>
                <w:rFonts w:ascii="Arial" w:hAnsi="Arial" w:cs="Arial"/>
                <w:sz w:val="20"/>
              </w:rPr>
              <w:t xml:space="preserve"> de febrero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388" w:type="dxa"/>
            <w:vAlign w:val="center"/>
          </w:tcPr>
          <w:p w:rsidR="0083200F" w:rsidRPr="000D20CF" w:rsidRDefault="00700D92" w:rsidP="00700D92">
            <w:pPr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BE1">
              <w:rPr>
                <w:rFonts w:ascii="Arial" w:hAnsi="Arial" w:cs="Arial"/>
              </w:rPr>
              <w:t xml:space="preserve">Cambio de Director </w:t>
            </w:r>
            <w:r>
              <w:rPr>
                <w:rFonts w:ascii="Arial" w:hAnsi="Arial" w:cs="Arial"/>
              </w:rPr>
              <w:t>y la s</w:t>
            </w:r>
            <w:r w:rsidRPr="002749C0">
              <w:rPr>
                <w:rFonts w:ascii="Arial" w:hAnsi="Arial" w:cs="Arial"/>
              </w:rPr>
              <w:t>eparación en el procedimiento Mantenimiento Preventivo y/o Correctivo de la Infraestructura y Equipo de los departamentos Recursos Materiales y de Servicios, Mantenimiento y Equipo, y el departamento Centro de Cómputo.</w:t>
            </w:r>
          </w:p>
        </w:tc>
      </w:tr>
      <w:tr w:rsidR="00700D92" w:rsidRPr="00A0207E" w:rsidTr="00700D92">
        <w:trPr>
          <w:trHeight w:val="290"/>
        </w:trPr>
        <w:tc>
          <w:tcPr>
            <w:tcW w:w="1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338" w:rsidRDefault="00700D92" w:rsidP="007558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700D92" w:rsidRPr="00C36338" w:rsidRDefault="00700D92" w:rsidP="00C363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D92" w:rsidRPr="00A0207E" w:rsidRDefault="00C36338" w:rsidP="007558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700D92">
              <w:rPr>
                <w:rFonts w:ascii="Arial" w:hAnsi="Arial" w:cs="Arial"/>
                <w:sz w:val="20"/>
              </w:rPr>
              <w:t xml:space="preserve"> de Febrero de 2018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92" w:rsidRPr="00700D92" w:rsidRDefault="00700D92" w:rsidP="007558A3">
            <w:pPr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D92">
              <w:rPr>
                <w:rFonts w:ascii="Arial" w:hAnsi="Arial" w:cs="Arial"/>
                <w:sz w:val="20"/>
                <w:szCs w:val="20"/>
              </w:rPr>
              <w:t xml:space="preserve">Inicio de la Norma ISO 9001:2015 </w:t>
            </w:r>
          </w:p>
        </w:tc>
      </w:tr>
    </w:tbl>
    <w:p w:rsidR="001E5807" w:rsidRPr="00D86C1F" w:rsidRDefault="001E5807" w:rsidP="00C36338">
      <w:pPr>
        <w:jc w:val="both"/>
      </w:pPr>
    </w:p>
    <w:sectPr w:rsidR="001E5807" w:rsidRPr="00D86C1F" w:rsidSect="00CE1719">
      <w:headerReference w:type="default" r:id="rId7"/>
      <w:footerReference w:type="default" r:id="rId8"/>
      <w:pgSz w:w="11906" w:h="16838"/>
      <w:pgMar w:top="1979" w:right="1134" w:bottom="16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0D" w:rsidRDefault="0062440D">
      <w:r>
        <w:separator/>
      </w:r>
    </w:p>
  </w:endnote>
  <w:endnote w:type="continuationSeparator" w:id="0">
    <w:p w:rsidR="0062440D" w:rsidRDefault="0062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07" w:rsidRDefault="001E5807" w:rsidP="00B42752">
    <w:pPr>
      <w:jc w:val="center"/>
      <w:rPr>
        <w:rFonts w:ascii="Arial" w:hAnsi="Arial" w:cs="Arial"/>
        <w:b/>
        <w:bCs/>
      </w:rPr>
    </w:pPr>
    <w:r w:rsidRPr="00D86C1F">
      <w:rPr>
        <w:rFonts w:ascii="Arial" w:hAnsi="Arial" w:cs="Arial"/>
        <w:b/>
        <w:bCs/>
      </w:rPr>
      <w:t>Toda copia en PAPEL es un “</w:t>
    </w:r>
    <w:r w:rsidRPr="00D86C1F">
      <w:rPr>
        <w:rFonts w:ascii="Arial" w:hAnsi="Arial" w:cs="Arial"/>
        <w:b/>
        <w:bCs/>
        <w:sz w:val="24"/>
        <w:szCs w:val="24"/>
      </w:rPr>
      <w:t>Documento No Controlado</w:t>
    </w:r>
    <w:r w:rsidRPr="00D86C1F">
      <w:rPr>
        <w:rFonts w:ascii="Arial" w:hAnsi="Arial" w:cs="Arial"/>
        <w:b/>
        <w:bCs/>
      </w:rPr>
      <w:t>” a excepción del original.</w:t>
    </w:r>
  </w:p>
  <w:p w:rsidR="001E5807" w:rsidRPr="00D86C1F" w:rsidRDefault="001E5807" w:rsidP="00B42752">
    <w:pPr>
      <w:jc w:val="center"/>
      <w:rPr>
        <w:rFonts w:ascii="Arial" w:hAnsi="Arial" w:cs="Arial"/>
        <w:b/>
        <w:bCs/>
      </w:rPr>
    </w:pPr>
  </w:p>
  <w:p w:rsidR="001E5807" w:rsidRPr="00D86C1F" w:rsidRDefault="001E58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0D" w:rsidRDefault="0062440D">
      <w:r>
        <w:separator/>
      </w:r>
    </w:p>
  </w:footnote>
  <w:footnote w:type="continuationSeparator" w:id="0">
    <w:p w:rsidR="0062440D" w:rsidRDefault="0062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4860"/>
      <w:gridCol w:w="3060"/>
    </w:tblGrid>
    <w:tr w:rsidR="001E5807" w:rsidRPr="00D86C1F">
      <w:trPr>
        <w:cantSplit/>
        <w:trHeight w:val="423"/>
      </w:trPr>
      <w:tc>
        <w:tcPr>
          <w:tcW w:w="2050" w:type="dxa"/>
          <w:vMerge w:val="restart"/>
          <w:vAlign w:val="center"/>
        </w:tcPr>
        <w:p w:rsidR="001E5807" w:rsidRPr="00D86C1F" w:rsidRDefault="00241C4E" w:rsidP="00F6242B">
          <w:pPr>
            <w:ind w:right="36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114935</wp:posOffset>
                </wp:positionV>
                <wp:extent cx="575310" cy="579755"/>
                <wp:effectExtent l="19050" t="0" r="0" b="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60" w:type="dxa"/>
          <w:vMerge w:val="restart"/>
          <w:vAlign w:val="center"/>
        </w:tcPr>
        <w:p w:rsidR="001E5807" w:rsidRPr="00D86C1F" w:rsidRDefault="00D43D76" w:rsidP="001C0EF4">
          <w:pPr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Procedimiento </w:t>
          </w:r>
          <w:r w:rsidRPr="00D86C1F">
            <w:rPr>
              <w:rFonts w:ascii="Arial" w:hAnsi="Arial" w:cs="Arial"/>
              <w:b/>
            </w:rPr>
            <w:t>para</w:t>
          </w:r>
          <w:r w:rsidR="001E5807" w:rsidRPr="00D86C1F">
            <w:rPr>
              <w:rFonts w:ascii="Arial" w:hAnsi="Arial" w:cs="Arial"/>
              <w:b/>
            </w:rPr>
            <w:t xml:space="preserve"> el Mantenimiento Preventivo y/o Correctivo </w:t>
          </w:r>
          <w:r w:rsidR="001C0EF4">
            <w:rPr>
              <w:rFonts w:ascii="Arial" w:hAnsi="Arial" w:cs="Arial"/>
              <w:b/>
            </w:rPr>
            <w:t>del parque vehicular</w:t>
          </w:r>
          <w:r w:rsidR="001E5807" w:rsidRPr="00D86C1F">
            <w:rPr>
              <w:rFonts w:ascii="Arial" w:hAnsi="Arial" w:cs="Arial"/>
              <w:b/>
            </w:rPr>
            <w:t>.</w:t>
          </w:r>
        </w:p>
      </w:tc>
      <w:tc>
        <w:tcPr>
          <w:tcW w:w="3060" w:type="dxa"/>
          <w:vAlign w:val="center"/>
        </w:tcPr>
        <w:p w:rsidR="001E5807" w:rsidRPr="00D86C1F" w:rsidRDefault="001E5807" w:rsidP="00AA2F37">
          <w:pPr>
            <w:rPr>
              <w:rFonts w:ascii="Arial" w:hAnsi="Arial" w:cs="Arial"/>
              <w:b/>
              <w:lang w:val="en-US"/>
            </w:rPr>
          </w:pPr>
          <w:r w:rsidRPr="00D86C1F">
            <w:rPr>
              <w:rFonts w:ascii="Arial" w:hAnsi="Arial" w:cs="Arial"/>
              <w:b/>
              <w:lang w:val="es-ES"/>
            </w:rPr>
            <w:t>Código</w:t>
          </w:r>
          <w:r w:rsidRPr="00D86C1F">
            <w:rPr>
              <w:rFonts w:ascii="Arial" w:hAnsi="Arial" w:cs="Arial"/>
              <w:b/>
              <w:lang w:val="en-US"/>
            </w:rPr>
            <w:t xml:space="preserve">: </w:t>
          </w:r>
          <w:r>
            <w:rPr>
              <w:rFonts w:ascii="Arial" w:hAnsi="Arial" w:cs="Arial"/>
              <w:b/>
              <w:lang w:val="en-US"/>
            </w:rPr>
            <w:t>ITH</w:t>
          </w:r>
          <w:r w:rsidRPr="00D86C1F">
            <w:rPr>
              <w:rFonts w:ascii="Arial" w:hAnsi="Arial" w:cs="Arial"/>
              <w:b/>
              <w:lang w:val="en-US"/>
            </w:rPr>
            <w:t>-AD-PO-001</w:t>
          </w:r>
        </w:p>
      </w:tc>
    </w:tr>
    <w:tr w:rsidR="001E5807" w:rsidRPr="00D86C1F">
      <w:trPr>
        <w:cantSplit/>
        <w:trHeight w:val="279"/>
      </w:trPr>
      <w:tc>
        <w:tcPr>
          <w:tcW w:w="2050" w:type="dxa"/>
          <w:vMerge/>
        </w:tcPr>
        <w:p w:rsidR="001E5807" w:rsidRPr="00D86C1F" w:rsidRDefault="001E5807" w:rsidP="00AA2F37">
          <w:pPr>
            <w:rPr>
              <w:lang w:val="en-US"/>
            </w:rPr>
          </w:pPr>
        </w:p>
      </w:tc>
      <w:tc>
        <w:tcPr>
          <w:tcW w:w="4860" w:type="dxa"/>
          <w:vMerge/>
        </w:tcPr>
        <w:p w:rsidR="001E5807" w:rsidRPr="00D86C1F" w:rsidRDefault="001E5807" w:rsidP="00AA2F37">
          <w:pPr>
            <w:rPr>
              <w:rFonts w:ascii="Arial" w:hAnsi="Arial" w:cs="Arial"/>
              <w:lang w:val="en-US"/>
            </w:rPr>
          </w:pPr>
        </w:p>
      </w:tc>
      <w:tc>
        <w:tcPr>
          <w:tcW w:w="3060" w:type="dxa"/>
          <w:vAlign w:val="center"/>
        </w:tcPr>
        <w:p w:rsidR="001E5807" w:rsidRPr="00D86C1F" w:rsidRDefault="001E5807" w:rsidP="00CB748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DC5998" w:rsidRPr="00DC5998">
            <w:rPr>
              <w:rFonts w:ascii="Arial" w:hAnsi="Arial" w:cs="Arial"/>
              <w:b/>
              <w:highlight w:val="yellow"/>
            </w:rPr>
            <w:t>5</w:t>
          </w:r>
        </w:p>
      </w:tc>
    </w:tr>
    <w:tr w:rsidR="001E5807" w:rsidRPr="00D86C1F">
      <w:trPr>
        <w:cantSplit/>
        <w:trHeight w:val="367"/>
      </w:trPr>
      <w:tc>
        <w:tcPr>
          <w:tcW w:w="2050" w:type="dxa"/>
          <w:vMerge/>
        </w:tcPr>
        <w:p w:rsidR="001E5807" w:rsidRPr="00D86C1F" w:rsidRDefault="001E5807" w:rsidP="00AA2F37"/>
      </w:tc>
      <w:tc>
        <w:tcPr>
          <w:tcW w:w="4860" w:type="dxa"/>
          <w:vAlign w:val="center"/>
        </w:tcPr>
        <w:p w:rsidR="001E5807" w:rsidRPr="00D86C1F" w:rsidRDefault="001E5807" w:rsidP="00AA2F37">
          <w:pPr>
            <w:rPr>
              <w:rFonts w:ascii="Arial" w:hAnsi="Arial" w:cs="Arial"/>
              <w:b/>
            </w:rPr>
          </w:pPr>
          <w:r w:rsidRPr="00D86C1F">
            <w:rPr>
              <w:rFonts w:ascii="Arial" w:hAnsi="Arial" w:cs="Arial"/>
              <w:b/>
            </w:rPr>
            <w:t>Referencia a la Norma ISO</w:t>
          </w:r>
          <w:r>
            <w:rPr>
              <w:rFonts w:ascii="Arial" w:hAnsi="Arial" w:cs="Arial"/>
              <w:b/>
            </w:rPr>
            <w:t xml:space="preserve"> </w:t>
          </w:r>
          <w:r w:rsidR="00EB7226">
            <w:rPr>
              <w:rFonts w:ascii="Arial" w:hAnsi="Arial" w:cs="Arial"/>
              <w:b/>
            </w:rPr>
            <w:t>9001:2015 7.1.3, 8.4</w:t>
          </w:r>
        </w:p>
      </w:tc>
      <w:tc>
        <w:tcPr>
          <w:tcW w:w="3060" w:type="dxa"/>
          <w:vAlign w:val="center"/>
        </w:tcPr>
        <w:p w:rsidR="001E5807" w:rsidRPr="00D86C1F" w:rsidRDefault="001E5807" w:rsidP="00AA2F37">
          <w:pPr>
            <w:rPr>
              <w:rFonts w:ascii="Arial" w:hAnsi="Arial" w:cs="Arial"/>
              <w:b/>
            </w:rPr>
          </w:pPr>
          <w:r w:rsidRPr="00D86C1F">
            <w:rPr>
              <w:rFonts w:ascii="Arial" w:hAnsi="Arial" w:cs="Arial"/>
              <w:b/>
            </w:rPr>
            <w:t xml:space="preserve">Página </w:t>
          </w:r>
          <w:r w:rsidR="00CA3D3C" w:rsidRPr="00D86C1F">
            <w:rPr>
              <w:rFonts w:ascii="Arial" w:hAnsi="Arial" w:cs="Arial"/>
              <w:b/>
            </w:rPr>
            <w:fldChar w:fldCharType="begin"/>
          </w:r>
          <w:r w:rsidRPr="00D86C1F">
            <w:rPr>
              <w:rFonts w:ascii="Arial" w:hAnsi="Arial" w:cs="Arial"/>
              <w:b/>
            </w:rPr>
            <w:instrText xml:space="preserve"> PAGE </w:instrText>
          </w:r>
          <w:r w:rsidR="00CA3D3C" w:rsidRPr="00D86C1F">
            <w:rPr>
              <w:rFonts w:ascii="Arial" w:hAnsi="Arial" w:cs="Arial"/>
              <w:b/>
            </w:rPr>
            <w:fldChar w:fldCharType="separate"/>
          </w:r>
          <w:r w:rsidR="00DC5998">
            <w:rPr>
              <w:rFonts w:ascii="Arial" w:hAnsi="Arial" w:cs="Arial"/>
              <w:b/>
              <w:noProof/>
            </w:rPr>
            <w:t>6</w:t>
          </w:r>
          <w:r w:rsidR="00CA3D3C" w:rsidRPr="00D86C1F">
            <w:rPr>
              <w:rFonts w:ascii="Arial" w:hAnsi="Arial" w:cs="Arial"/>
              <w:b/>
            </w:rPr>
            <w:fldChar w:fldCharType="end"/>
          </w:r>
          <w:r w:rsidRPr="00D86C1F">
            <w:rPr>
              <w:rFonts w:ascii="Arial" w:hAnsi="Arial" w:cs="Arial"/>
              <w:b/>
            </w:rPr>
            <w:t xml:space="preserve"> de </w:t>
          </w:r>
          <w:r w:rsidR="00CA3D3C" w:rsidRPr="00D86C1F">
            <w:rPr>
              <w:rFonts w:ascii="Arial" w:hAnsi="Arial" w:cs="Arial"/>
              <w:b/>
            </w:rPr>
            <w:fldChar w:fldCharType="begin"/>
          </w:r>
          <w:r w:rsidRPr="00D86C1F">
            <w:rPr>
              <w:rFonts w:ascii="Arial" w:hAnsi="Arial" w:cs="Arial"/>
              <w:b/>
            </w:rPr>
            <w:instrText xml:space="preserve"> NUMPAGES </w:instrText>
          </w:r>
          <w:r w:rsidR="00CA3D3C" w:rsidRPr="00D86C1F">
            <w:rPr>
              <w:rFonts w:ascii="Arial" w:hAnsi="Arial" w:cs="Arial"/>
              <w:b/>
            </w:rPr>
            <w:fldChar w:fldCharType="separate"/>
          </w:r>
          <w:r w:rsidR="00DC5998">
            <w:rPr>
              <w:rFonts w:ascii="Arial" w:hAnsi="Arial" w:cs="Arial"/>
              <w:b/>
              <w:noProof/>
            </w:rPr>
            <w:t>6</w:t>
          </w:r>
          <w:r w:rsidR="00CA3D3C" w:rsidRPr="00D86C1F">
            <w:rPr>
              <w:rFonts w:ascii="Arial" w:hAnsi="Arial" w:cs="Arial"/>
              <w:b/>
            </w:rPr>
            <w:fldChar w:fldCharType="end"/>
          </w:r>
        </w:p>
      </w:tc>
    </w:tr>
  </w:tbl>
  <w:p w:rsidR="001E5807" w:rsidRDefault="001E58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903BE"/>
    <w:multiLevelType w:val="multilevel"/>
    <w:tmpl w:val="797E3E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28"/>
        </w:tabs>
        <w:ind w:left="3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56"/>
        </w:tabs>
        <w:ind w:left="6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24"/>
        </w:tabs>
        <w:ind w:left="6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2"/>
        </w:tabs>
        <w:ind w:left="59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20"/>
        </w:tabs>
        <w:ind w:left="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8"/>
        </w:tabs>
        <w:ind w:left="88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6"/>
        </w:tabs>
        <w:ind w:left="12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4"/>
        </w:tabs>
        <w:ind w:left="1184" w:hanging="1440"/>
      </w:pPr>
      <w:rPr>
        <w:rFonts w:cs="Times New Roman" w:hint="default"/>
      </w:rPr>
    </w:lvl>
  </w:abstractNum>
  <w:abstractNum w:abstractNumId="1">
    <w:nsid w:val="1E36237E"/>
    <w:multiLevelType w:val="hybridMultilevel"/>
    <w:tmpl w:val="C862FCEC"/>
    <w:lvl w:ilvl="0" w:tplc="8A06A16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E1550"/>
    <w:multiLevelType w:val="hybridMultilevel"/>
    <w:tmpl w:val="79DEBCAE"/>
    <w:lvl w:ilvl="0" w:tplc="0B7AB368">
      <w:start w:val="2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b/>
        <w:i w:val="0"/>
      </w:rPr>
    </w:lvl>
    <w:lvl w:ilvl="1" w:tplc="43989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881D66">
      <w:start w:val="1"/>
      <w:numFmt w:val="decimal"/>
      <w:lvlText w:val="%3)"/>
      <w:lvlJc w:val="left"/>
      <w:pPr>
        <w:tabs>
          <w:tab w:val="num" w:pos="540"/>
        </w:tabs>
        <w:ind w:left="520" w:hanging="340"/>
      </w:pPr>
      <w:rPr>
        <w:rFonts w:cs="Times New Roman" w:hint="default"/>
      </w:rPr>
    </w:lvl>
    <w:lvl w:ilvl="3" w:tplc="20D4E10E">
      <w:start w:val="2"/>
      <w:numFmt w:val="decimal"/>
      <w:lvlText w:val="%4.1"/>
      <w:lvlJc w:val="left"/>
      <w:pPr>
        <w:tabs>
          <w:tab w:val="num" w:pos="504"/>
        </w:tabs>
        <w:ind w:left="504" w:hanging="864"/>
      </w:pPr>
      <w:rPr>
        <w:rFonts w:cs="Times New Roman" w:hint="default"/>
      </w:rPr>
    </w:lvl>
    <w:lvl w:ilvl="4" w:tplc="73783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30D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1261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AAB6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AAF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67E30F5"/>
    <w:multiLevelType w:val="multilevel"/>
    <w:tmpl w:val="737CFCF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7EB581F"/>
    <w:multiLevelType w:val="hybridMultilevel"/>
    <w:tmpl w:val="CDB2C92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6D4B29"/>
    <w:multiLevelType w:val="multilevel"/>
    <w:tmpl w:val="DDDCE29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6E97782"/>
    <w:multiLevelType w:val="hybridMultilevel"/>
    <w:tmpl w:val="CE5AFCE6"/>
    <w:lvl w:ilvl="0" w:tplc="7E0628F6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E00911"/>
    <w:multiLevelType w:val="hybridMultilevel"/>
    <w:tmpl w:val="386AAB86"/>
    <w:lvl w:ilvl="0" w:tplc="A7BEA5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8CA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84D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E36F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2987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DCF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F89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6346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EB453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5286E9E"/>
    <w:multiLevelType w:val="multilevel"/>
    <w:tmpl w:val="D0E813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626126E"/>
    <w:multiLevelType w:val="multilevel"/>
    <w:tmpl w:val="A0FEBB1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6B1E357F"/>
    <w:multiLevelType w:val="hybridMultilevel"/>
    <w:tmpl w:val="B5B456E2"/>
    <w:lvl w:ilvl="0" w:tplc="6DF61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AF64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ECA9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204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82C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5966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9CAD1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BAF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4829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5"/>
    <w:rsid w:val="00016AEE"/>
    <w:rsid w:val="00021497"/>
    <w:rsid w:val="0002441D"/>
    <w:rsid w:val="00034710"/>
    <w:rsid w:val="00040EB9"/>
    <w:rsid w:val="00043EE7"/>
    <w:rsid w:val="0007777D"/>
    <w:rsid w:val="000819AD"/>
    <w:rsid w:val="00081C1B"/>
    <w:rsid w:val="00082476"/>
    <w:rsid w:val="00097E9B"/>
    <w:rsid w:val="000C20AA"/>
    <w:rsid w:val="000C6541"/>
    <w:rsid w:val="000C662D"/>
    <w:rsid w:val="000D20CF"/>
    <w:rsid w:val="00115577"/>
    <w:rsid w:val="00121221"/>
    <w:rsid w:val="00121756"/>
    <w:rsid w:val="00135395"/>
    <w:rsid w:val="0013746C"/>
    <w:rsid w:val="00143800"/>
    <w:rsid w:val="00153427"/>
    <w:rsid w:val="00155032"/>
    <w:rsid w:val="00156444"/>
    <w:rsid w:val="00157167"/>
    <w:rsid w:val="00163902"/>
    <w:rsid w:val="001756FB"/>
    <w:rsid w:val="00185238"/>
    <w:rsid w:val="001A17D1"/>
    <w:rsid w:val="001A2E02"/>
    <w:rsid w:val="001C0EF4"/>
    <w:rsid w:val="001C4A93"/>
    <w:rsid w:val="001C7A6F"/>
    <w:rsid w:val="001D2FFC"/>
    <w:rsid w:val="001D3136"/>
    <w:rsid w:val="001E3408"/>
    <w:rsid w:val="001E5807"/>
    <w:rsid w:val="00202031"/>
    <w:rsid w:val="00211FE4"/>
    <w:rsid w:val="002159DB"/>
    <w:rsid w:val="00241C4E"/>
    <w:rsid w:val="0024302F"/>
    <w:rsid w:val="0024358D"/>
    <w:rsid w:val="00243C5D"/>
    <w:rsid w:val="00244BF9"/>
    <w:rsid w:val="002561EC"/>
    <w:rsid w:val="00257033"/>
    <w:rsid w:val="0026657C"/>
    <w:rsid w:val="00281E99"/>
    <w:rsid w:val="00295B4E"/>
    <w:rsid w:val="002969EC"/>
    <w:rsid w:val="002A2A38"/>
    <w:rsid w:val="002A419B"/>
    <w:rsid w:val="002A6474"/>
    <w:rsid w:val="002B1FF5"/>
    <w:rsid w:val="002B28DC"/>
    <w:rsid w:val="002B7DE1"/>
    <w:rsid w:val="002C5200"/>
    <w:rsid w:val="002F2499"/>
    <w:rsid w:val="00304DEF"/>
    <w:rsid w:val="00320AEB"/>
    <w:rsid w:val="0032556B"/>
    <w:rsid w:val="0032790B"/>
    <w:rsid w:val="0036328A"/>
    <w:rsid w:val="00364DAB"/>
    <w:rsid w:val="00384552"/>
    <w:rsid w:val="00393877"/>
    <w:rsid w:val="00394D56"/>
    <w:rsid w:val="003953E5"/>
    <w:rsid w:val="003A03FC"/>
    <w:rsid w:val="003A1F0D"/>
    <w:rsid w:val="003A2193"/>
    <w:rsid w:val="003A76F9"/>
    <w:rsid w:val="003B502D"/>
    <w:rsid w:val="003C085D"/>
    <w:rsid w:val="003D1517"/>
    <w:rsid w:val="003D32F3"/>
    <w:rsid w:val="003E698B"/>
    <w:rsid w:val="003F163E"/>
    <w:rsid w:val="003F393B"/>
    <w:rsid w:val="003F77D9"/>
    <w:rsid w:val="003F78F8"/>
    <w:rsid w:val="00406A4A"/>
    <w:rsid w:val="00413BCA"/>
    <w:rsid w:val="0041493B"/>
    <w:rsid w:val="00417E13"/>
    <w:rsid w:val="00420CDC"/>
    <w:rsid w:val="004373E8"/>
    <w:rsid w:val="00441166"/>
    <w:rsid w:val="00451DE6"/>
    <w:rsid w:val="00456A8D"/>
    <w:rsid w:val="00456FBA"/>
    <w:rsid w:val="0046244C"/>
    <w:rsid w:val="00467DDB"/>
    <w:rsid w:val="00483E6C"/>
    <w:rsid w:val="00486151"/>
    <w:rsid w:val="00492FEB"/>
    <w:rsid w:val="00493865"/>
    <w:rsid w:val="00493887"/>
    <w:rsid w:val="00513713"/>
    <w:rsid w:val="00514639"/>
    <w:rsid w:val="00522402"/>
    <w:rsid w:val="005356BA"/>
    <w:rsid w:val="00540544"/>
    <w:rsid w:val="005408D4"/>
    <w:rsid w:val="00556041"/>
    <w:rsid w:val="005617A4"/>
    <w:rsid w:val="00563719"/>
    <w:rsid w:val="005654AC"/>
    <w:rsid w:val="005720E3"/>
    <w:rsid w:val="0057625C"/>
    <w:rsid w:val="005938A9"/>
    <w:rsid w:val="005B75A3"/>
    <w:rsid w:val="005C42D8"/>
    <w:rsid w:val="005D2AEC"/>
    <w:rsid w:val="005E4B4B"/>
    <w:rsid w:val="005F0050"/>
    <w:rsid w:val="005F1DEA"/>
    <w:rsid w:val="005F289C"/>
    <w:rsid w:val="005F5A18"/>
    <w:rsid w:val="00610CA1"/>
    <w:rsid w:val="0061489A"/>
    <w:rsid w:val="00617035"/>
    <w:rsid w:val="006217E4"/>
    <w:rsid w:val="00622E01"/>
    <w:rsid w:val="00623E5E"/>
    <w:rsid w:val="0062440D"/>
    <w:rsid w:val="00640CFA"/>
    <w:rsid w:val="00640EE8"/>
    <w:rsid w:val="00643B3C"/>
    <w:rsid w:val="006501D0"/>
    <w:rsid w:val="00651348"/>
    <w:rsid w:val="00675918"/>
    <w:rsid w:val="00676439"/>
    <w:rsid w:val="006815D5"/>
    <w:rsid w:val="0069272F"/>
    <w:rsid w:val="006C4611"/>
    <w:rsid w:val="006C5EC6"/>
    <w:rsid w:val="006C68F0"/>
    <w:rsid w:val="006C7782"/>
    <w:rsid w:val="006D3ABD"/>
    <w:rsid w:val="006D3C99"/>
    <w:rsid w:val="006D7D5E"/>
    <w:rsid w:val="006F4F45"/>
    <w:rsid w:val="00700D92"/>
    <w:rsid w:val="00717FBC"/>
    <w:rsid w:val="0072347B"/>
    <w:rsid w:val="00731B99"/>
    <w:rsid w:val="00732BE9"/>
    <w:rsid w:val="00734B13"/>
    <w:rsid w:val="00763192"/>
    <w:rsid w:val="00763B73"/>
    <w:rsid w:val="0077313F"/>
    <w:rsid w:val="00787EAA"/>
    <w:rsid w:val="007B630A"/>
    <w:rsid w:val="007C0634"/>
    <w:rsid w:val="007E0A5A"/>
    <w:rsid w:val="007F2166"/>
    <w:rsid w:val="007F62FC"/>
    <w:rsid w:val="00811088"/>
    <w:rsid w:val="00815C61"/>
    <w:rsid w:val="00821503"/>
    <w:rsid w:val="00830318"/>
    <w:rsid w:val="0083200F"/>
    <w:rsid w:val="00837847"/>
    <w:rsid w:val="00841E38"/>
    <w:rsid w:val="00846C88"/>
    <w:rsid w:val="00867615"/>
    <w:rsid w:val="00871ACB"/>
    <w:rsid w:val="008A26A9"/>
    <w:rsid w:val="008A4720"/>
    <w:rsid w:val="008A750F"/>
    <w:rsid w:val="008B2931"/>
    <w:rsid w:val="008C42B5"/>
    <w:rsid w:val="00900EBA"/>
    <w:rsid w:val="00915430"/>
    <w:rsid w:val="00940F75"/>
    <w:rsid w:val="0095072F"/>
    <w:rsid w:val="009519F1"/>
    <w:rsid w:val="0095590B"/>
    <w:rsid w:val="0095592E"/>
    <w:rsid w:val="00960A75"/>
    <w:rsid w:val="00965FEB"/>
    <w:rsid w:val="009725AC"/>
    <w:rsid w:val="00972904"/>
    <w:rsid w:val="009854E2"/>
    <w:rsid w:val="009903F6"/>
    <w:rsid w:val="009A32FE"/>
    <w:rsid w:val="009A5FEB"/>
    <w:rsid w:val="009B5F0A"/>
    <w:rsid w:val="009B7CE6"/>
    <w:rsid w:val="009C0435"/>
    <w:rsid w:val="009C607A"/>
    <w:rsid w:val="009F2F4C"/>
    <w:rsid w:val="009F32E7"/>
    <w:rsid w:val="00A00CD1"/>
    <w:rsid w:val="00A0207E"/>
    <w:rsid w:val="00A0234C"/>
    <w:rsid w:val="00A03545"/>
    <w:rsid w:val="00A1036D"/>
    <w:rsid w:val="00A34162"/>
    <w:rsid w:val="00A3602F"/>
    <w:rsid w:val="00A41BAF"/>
    <w:rsid w:val="00A65DE0"/>
    <w:rsid w:val="00A7161D"/>
    <w:rsid w:val="00A74ED1"/>
    <w:rsid w:val="00AA2F37"/>
    <w:rsid w:val="00AB08F8"/>
    <w:rsid w:val="00AC24D6"/>
    <w:rsid w:val="00AC5A9F"/>
    <w:rsid w:val="00B038BE"/>
    <w:rsid w:val="00B15D7C"/>
    <w:rsid w:val="00B344EE"/>
    <w:rsid w:val="00B42752"/>
    <w:rsid w:val="00B451B9"/>
    <w:rsid w:val="00B5408D"/>
    <w:rsid w:val="00B54C76"/>
    <w:rsid w:val="00B627B5"/>
    <w:rsid w:val="00B66EFD"/>
    <w:rsid w:val="00B732CC"/>
    <w:rsid w:val="00B804F0"/>
    <w:rsid w:val="00B84530"/>
    <w:rsid w:val="00B84F54"/>
    <w:rsid w:val="00B93559"/>
    <w:rsid w:val="00BB18C2"/>
    <w:rsid w:val="00BB7E4E"/>
    <w:rsid w:val="00BC09A1"/>
    <w:rsid w:val="00BC4BF7"/>
    <w:rsid w:val="00BD558C"/>
    <w:rsid w:val="00BD75AE"/>
    <w:rsid w:val="00BE38CA"/>
    <w:rsid w:val="00BF1EF8"/>
    <w:rsid w:val="00C01499"/>
    <w:rsid w:val="00C05219"/>
    <w:rsid w:val="00C33123"/>
    <w:rsid w:val="00C353B4"/>
    <w:rsid w:val="00C35B1C"/>
    <w:rsid w:val="00C35FA2"/>
    <w:rsid w:val="00C36338"/>
    <w:rsid w:val="00C6073E"/>
    <w:rsid w:val="00C6477A"/>
    <w:rsid w:val="00C664B8"/>
    <w:rsid w:val="00C71C6A"/>
    <w:rsid w:val="00C777DC"/>
    <w:rsid w:val="00C946B1"/>
    <w:rsid w:val="00CA3D3C"/>
    <w:rsid w:val="00CA73D4"/>
    <w:rsid w:val="00CB7488"/>
    <w:rsid w:val="00CD48D6"/>
    <w:rsid w:val="00CD5FFC"/>
    <w:rsid w:val="00CE1719"/>
    <w:rsid w:val="00CF58C8"/>
    <w:rsid w:val="00CF5CF4"/>
    <w:rsid w:val="00D00F86"/>
    <w:rsid w:val="00D1247B"/>
    <w:rsid w:val="00D314B2"/>
    <w:rsid w:val="00D402D5"/>
    <w:rsid w:val="00D43D76"/>
    <w:rsid w:val="00D61365"/>
    <w:rsid w:val="00D86C1F"/>
    <w:rsid w:val="00D93BB1"/>
    <w:rsid w:val="00D95A6B"/>
    <w:rsid w:val="00DC5998"/>
    <w:rsid w:val="00DC67F2"/>
    <w:rsid w:val="00DF0A9D"/>
    <w:rsid w:val="00DF19E7"/>
    <w:rsid w:val="00DF2C95"/>
    <w:rsid w:val="00DF41ED"/>
    <w:rsid w:val="00DF7D55"/>
    <w:rsid w:val="00E13C36"/>
    <w:rsid w:val="00E2211F"/>
    <w:rsid w:val="00E26DF5"/>
    <w:rsid w:val="00E37512"/>
    <w:rsid w:val="00E6025E"/>
    <w:rsid w:val="00E62019"/>
    <w:rsid w:val="00E6466F"/>
    <w:rsid w:val="00E842B3"/>
    <w:rsid w:val="00E9023F"/>
    <w:rsid w:val="00E93F17"/>
    <w:rsid w:val="00EA0493"/>
    <w:rsid w:val="00EB4DFD"/>
    <w:rsid w:val="00EB7226"/>
    <w:rsid w:val="00EE4449"/>
    <w:rsid w:val="00EF0BB1"/>
    <w:rsid w:val="00EF4EAC"/>
    <w:rsid w:val="00EF58E9"/>
    <w:rsid w:val="00F11896"/>
    <w:rsid w:val="00F169F2"/>
    <w:rsid w:val="00F17B78"/>
    <w:rsid w:val="00F36C32"/>
    <w:rsid w:val="00F37FA3"/>
    <w:rsid w:val="00F42D66"/>
    <w:rsid w:val="00F43C61"/>
    <w:rsid w:val="00F52C46"/>
    <w:rsid w:val="00F560B8"/>
    <w:rsid w:val="00F6242B"/>
    <w:rsid w:val="00F63EBF"/>
    <w:rsid w:val="00F65D7B"/>
    <w:rsid w:val="00F77394"/>
    <w:rsid w:val="00F77974"/>
    <w:rsid w:val="00FD2CEE"/>
    <w:rsid w:val="00FF0F73"/>
    <w:rsid w:val="00FF1816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C68D60-DE04-4FF1-AD9A-06F2A2F5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4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488"/>
  </w:style>
  <w:style w:type="paragraph" w:styleId="Piedepgina">
    <w:name w:val="footer"/>
    <w:basedOn w:val="Normal"/>
    <w:link w:val="PiedepginaCar"/>
    <w:uiPriority w:val="99"/>
    <w:unhideWhenUsed/>
    <w:rsid w:val="00CB74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488"/>
  </w:style>
  <w:style w:type="paragraph" w:styleId="Textodeglobo">
    <w:name w:val="Balloon Text"/>
    <w:basedOn w:val="Normal"/>
    <w:link w:val="TextodegloboCar"/>
    <w:uiPriority w:val="99"/>
    <w:semiHidden/>
    <w:unhideWhenUsed/>
    <w:rsid w:val="0039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U028</dc:creator>
  <cp:lastModifiedBy>Alejandro</cp:lastModifiedBy>
  <cp:revision>6</cp:revision>
  <cp:lastPrinted>2021-06-23T16:42:00Z</cp:lastPrinted>
  <dcterms:created xsi:type="dcterms:W3CDTF">2019-03-05T16:42:00Z</dcterms:created>
  <dcterms:modified xsi:type="dcterms:W3CDTF">2022-03-03T17:36:00Z</dcterms:modified>
</cp:coreProperties>
</file>